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3E79" w14:textId="77777777" w:rsidR="001E2283" w:rsidRDefault="001E2283" w:rsidP="00C65754">
      <w:pPr>
        <w:autoSpaceDE w:val="0"/>
        <w:autoSpaceDN w:val="0"/>
        <w:adjustRightInd w:val="0"/>
        <w:spacing w:after="0" w:line="240" w:lineRule="auto"/>
        <w:jc w:val="center"/>
        <w:rPr>
          <w:rFonts w:ascii="Times New Roman" w:hAnsi="Times New Roman" w:cs="Times New Roman"/>
          <w:b/>
          <w:bCs/>
          <w:color w:val="000000" w:themeColor="text1"/>
          <w:sz w:val="18"/>
          <w:szCs w:val="18"/>
        </w:rPr>
      </w:pPr>
    </w:p>
    <w:p w14:paraId="4691BC35" w14:textId="0B895E53" w:rsidR="00B36125" w:rsidRPr="000C180A" w:rsidRDefault="000F06E5" w:rsidP="00C65754">
      <w:pPr>
        <w:autoSpaceDE w:val="0"/>
        <w:autoSpaceDN w:val="0"/>
        <w:adjustRightInd w:val="0"/>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İHALE İLANI</w:t>
      </w:r>
    </w:p>
    <w:p w14:paraId="5FEE1B36" w14:textId="77777777" w:rsidR="00B36125" w:rsidRPr="000C180A" w:rsidRDefault="00B36125" w:rsidP="00C65754">
      <w:pPr>
        <w:autoSpaceDE w:val="0"/>
        <w:autoSpaceDN w:val="0"/>
        <w:adjustRightInd w:val="0"/>
        <w:spacing w:after="0" w:line="240" w:lineRule="auto"/>
        <w:rPr>
          <w:rFonts w:ascii="Times New Roman" w:hAnsi="Times New Roman" w:cs="Times New Roman"/>
          <w:b/>
          <w:bCs/>
          <w:color w:val="000000" w:themeColor="text1"/>
          <w:sz w:val="18"/>
          <w:szCs w:val="18"/>
        </w:rPr>
      </w:pPr>
    </w:p>
    <w:p w14:paraId="4C96DE47" w14:textId="77777777" w:rsidR="00612A36" w:rsidRPr="000C180A" w:rsidRDefault="00F37FD5" w:rsidP="00C65754">
      <w:pPr>
        <w:autoSpaceDE w:val="0"/>
        <w:autoSpaceDN w:val="0"/>
        <w:adjustRightInd w:val="0"/>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 xml:space="preserve">T.C. </w:t>
      </w:r>
    </w:p>
    <w:p w14:paraId="6297F8A8" w14:textId="51F9A90C" w:rsidR="00AE22C9" w:rsidRPr="000C180A" w:rsidRDefault="00AE22C9" w:rsidP="00C65754">
      <w:pPr>
        <w:autoSpaceDE w:val="0"/>
        <w:autoSpaceDN w:val="0"/>
        <w:adjustRightInd w:val="0"/>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TARIM VE ORMAN BAKANLIĞI</w:t>
      </w:r>
    </w:p>
    <w:p w14:paraId="52DA26B4" w14:textId="3AE47610" w:rsidR="00144108" w:rsidRPr="000C180A" w:rsidRDefault="00AE22C9" w:rsidP="00C65754">
      <w:pPr>
        <w:autoSpaceDE w:val="0"/>
        <w:autoSpaceDN w:val="0"/>
        <w:adjustRightInd w:val="0"/>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DOĞA KORUMA VE MİLLİ PARKLAR GENEL MÜDÜRLÜĞÜ</w:t>
      </w:r>
    </w:p>
    <w:p w14:paraId="160BAA39" w14:textId="6D0A75F6" w:rsidR="0002066A" w:rsidRPr="000C180A" w:rsidRDefault="00AE22C9" w:rsidP="00C65754">
      <w:pPr>
        <w:autoSpaceDE w:val="0"/>
        <w:autoSpaceDN w:val="0"/>
        <w:adjustRightInd w:val="0"/>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10</w:t>
      </w:r>
      <w:r w:rsidR="00D474FA" w:rsidRPr="000C180A">
        <w:rPr>
          <w:rFonts w:ascii="Times New Roman" w:hAnsi="Times New Roman" w:cs="Times New Roman"/>
          <w:b/>
          <w:bCs/>
          <w:color w:val="000000" w:themeColor="text1"/>
          <w:sz w:val="18"/>
          <w:szCs w:val="18"/>
        </w:rPr>
        <w:t>. BÖLGE MÜ</w:t>
      </w:r>
      <w:r w:rsidR="00CA7B80" w:rsidRPr="000C180A">
        <w:rPr>
          <w:rFonts w:ascii="Times New Roman" w:hAnsi="Times New Roman" w:cs="Times New Roman"/>
          <w:b/>
          <w:bCs/>
          <w:color w:val="000000" w:themeColor="text1"/>
          <w:sz w:val="18"/>
          <w:szCs w:val="18"/>
        </w:rPr>
        <w:t>DÜRL</w:t>
      </w:r>
      <w:r w:rsidR="00F37FD5" w:rsidRPr="000C180A">
        <w:rPr>
          <w:rFonts w:ascii="Times New Roman" w:hAnsi="Times New Roman" w:cs="Times New Roman"/>
          <w:b/>
          <w:bCs/>
          <w:color w:val="000000" w:themeColor="text1"/>
          <w:sz w:val="18"/>
          <w:szCs w:val="18"/>
        </w:rPr>
        <w:t xml:space="preserve">ÜĞÜ </w:t>
      </w:r>
      <w:r w:rsidR="004F14A7" w:rsidRPr="000C180A">
        <w:rPr>
          <w:rFonts w:ascii="Times New Roman" w:hAnsi="Times New Roman" w:cs="Times New Roman"/>
          <w:b/>
          <w:bCs/>
          <w:color w:val="000000" w:themeColor="text1"/>
          <w:sz w:val="18"/>
          <w:szCs w:val="18"/>
        </w:rPr>
        <w:t>ZONGULDAK</w:t>
      </w:r>
      <w:r w:rsidR="0002066A" w:rsidRPr="000C180A">
        <w:rPr>
          <w:rFonts w:ascii="Times New Roman" w:hAnsi="Times New Roman" w:cs="Times New Roman"/>
          <w:b/>
          <w:bCs/>
          <w:color w:val="000000" w:themeColor="text1"/>
          <w:sz w:val="18"/>
          <w:szCs w:val="18"/>
        </w:rPr>
        <w:t xml:space="preserve"> </w:t>
      </w:r>
      <w:r w:rsidRPr="000C180A">
        <w:rPr>
          <w:rFonts w:ascii="Times New Roman" w:hAnsi="Times New Roman" w:cs="Times New Roman"/>
          <w:b/>
          <w:bCs/>
          <w:color w:val="000000" w:themeColor="text1"/>
          <w:sz w:val="18"/>
          <w:szCs w:val="18"/>
        </w:rPr>
        <w:t>DOĞA KORUMA VE MİLLİ PARKLAR</w:t>
      </w:r>
      <w:r w:rsidR="0002066A" w:rsidRPr="000C180A">
        <w:rPr>
          <w:rFonts w:ascii="Times New Roman" w:hAnsi="Times New Roman" w:cs="Times New Roman"/>
          <w:b/>
          <w:bCs/>
          <w:color w:val="000000" w:themeColor="text1"/>
          <w:sz w:val="18"/>
          <w:szCs w:val="18"/>
        </w:rPr>
        <w:t xml:space="preserve"> MÜDÜRLÜĞÜ</w:t>
      </w:r>
    </w:p>
    <w:p w14:paraId="7E1996ED" w14:textId="77777777" w:rsidR="00D6191C" w:rsidRPr="000C180A" w:rsidRDefault="00D6191C" w:rsidP="00C65754">
      <w:pPr>
        <w:autoSpaceDE w:val="0"/>
        <w:autoSpaceDN w:val="0"/>
        <w:adjustRightInd w:val="0"/>
        <w:spacing w:after="0" w:line="240" w:lineRule="auto"/>
        <w:rPr>
          <w:rFonts w:ascii="Times New Roman" w:hAnsi="Times New Roman" w:cs="Times New Roman"/>
          <w:b/>
          <w:bCs/>
          <w:color w:val="000000" w:themeColor="text1"/>
          <w:sz w:val="18"/>
          <w:szCs w:val="18"/>
        </w:rPr>
      </w:pPr>
    </w:p>
    <w:p w14:paraId="5E055613" w14:textId="4E8D921C" w:rsidR="0002066A" w:rsidRPr="000C180A" w:rsidRDefault="0036595A" w:rsidP="00A174D6">
      <w:pPr>
        <w:pStyle w:val="ListeParagraf"/>
        <w:numPr>
          <w:ilvl w:val="0"/>
          <w:numId w:val="31"/>
        </w:numPr>
        <w:autoSpaceDE w:val="0"/>
        <w:autoSpaceDN w:val="0"/>
        <w:adjustRightInd w:val="0"/>
        <w:spacing w:after="0" w:line="240" w:lineRule="auto"/>
        <w:ind w:left="284" w:hanging="283"/>
        <w:rPr>
          <w:rFonts w:ascii="Times New Roman" w:hAnsi="Times New Roman" w:cs="Times New Roman"/>
          <w:b/>
          <w:bCs/>
          <w:color w:val="000000" w:themeColor="text1"/>
          <w:sz w:val="18"/>
          <w:szCs w:val="18"/>
          <w:u w:val="single"/>
        </w:rPr>
      </w:pPr>
      <w:r w:rsidRPr="000C180A">
        <w:rPr>
          <w:rFonts w:ascii="Times New Roman" w:hAnsi="Times New Roman" w:cs="Times New Roman"/>
          <w:b/>
          <w:bCs/>
          <w:color w:val="000000" w:themeColor="text1"/>
          <w:sz w:val="18"/>
          <w:szCs w:val="18"/>
          <w:u w:val="single"/>
        </w:rPr>
        <w:t>İHALENİN KONUSU ve ŞEKLİ</w:t>
      </w:r>
    </w:p>
    <w:p w14:paraId="0DC41216" w14:textId="291212A5" w:rsidR="00F21607" w:rsidRPr="000C180A" w:rsidRDefault="006A23E0" w:rsidP="00C65754">
      <w:pPr>
        <w:pStyle w:val="AralkYok"/>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Doğa Koruma ve Milli Parklar </w:t>
      </w:r>
      <w:r w:rsidR="0002066A" w:rsidRPr="000C180A">
        <w:rPr>
          <w:rFonts w:ascii="Times New Roman" w:hAnsi="Times New Roman" w:cs="Times New Roman"/>
          <w:color w:val="000000" w:themeColor="text1"/>
          <w:sz w:val="18"/>
          <w:szCs w:val="18"/>
        </w:rPr>
        <w:t>10</w:t>
      </w:r>
      <w:r w:rsidRPr="000C180A">
        <w:rPr>
          <w:rFonts w:ascii="Times New Roman" w:hAnsi="Times New Roman" w:cs="Times New Roman"/>
          <w:color w:val="000000" w:themeColor="text1"/>
          <w:sz w:val="18"/>
          <w:szCs w:val="18"/>
        </w:rPr>
        <w:t xml:space="preserve">. Bölge Müdürlüğü, </w:t>
      </w:r>
      <w:r w:rsidR="004F14A7" w:rsidRPr="000C180A">
        <w:rPr>
          <w:rFonts w:ascii="Times New Roman" w:hAnsi="Times New Roman" w:cs="Times New Roman"/>
          <w:color w:val="000000" w:themeColor="text1"/>
          <w:sz w:val="18"/>
          <w:szCs w:val="18"/>
        </w:rPr>
        <w:t>Zonguldak</w:t>
      </w:r>
      <w:r w:rsidR="00AE22C9" w:rsidRPr="000C180A">
        <w:rPr>
          <w:rFonts w:ascii="Times New Roman" w:hAnsi="Times New Roman" w:cs="Times New Roman"/>
          <w:color w:val="000000" w:themeColor="text1"/>
          <w:sz w:val="18"/>
          <w:szCs w:val="18"/>
        </w:rPr>
        <w:t xml:space="preserve"> Doğa Koruma ve Milli Parklar </w:t>
      </w:r>
      <w:r w:rsidR="004F14A7" w:rsidRPr="000C180A">
        <w:rPr>
          <w:rFonts w:ascii="Times New Roman" w:hAnsi="Times New Roman" w:cs="Times New Roman"/>
          <w:color w:val="000000" w:themeColor="text1"/>
          <w:sz w:val="18"/>
          <w:szCs w:val="18"/>
        </w:rPr>
        <w:t>Müdürlüğü görev</w:t>
      </w:r>
      <w:r w:rsidR="00AE22C9" w:rsidRPr="000C180A">
        <w:rPr>
          <w:rFonts w:ascii="Times New Roman" w:hAnsi="Times New Roman" w:cs="Times New Roman"/>
          <w:color w:val="000000" w:themeColor="text1"/>
          <w:sz w:val="18"/>
          <w:szCs w:val="18"/>
        </w:rPr>
        <w:t xml:space="preserve"> ve sorumluluk alanında kalan </w:t>
      </w:r>
      <w:r w:rsidR="004F14A7" w:rsidRPr="000C180A">
        <w:rPr>
          <w:rFonts w:ascii="Times New Roman" w:hAnsi="Times New Roman" w:cs="Times New Roman"/>
          <w:color w:val="000000" w:themeColor="text1"/>
          <w:sz w:val="18"/>
          <w:szCs w:val="18"/>
        </w:rPr>
        <w:t>Milli Egemenlik</w:t>
      </w:r>
      <w:r w:rsidR="00AE22C9" w:rsidRPr="000C180A">
        <w:rPr>
          <w:rFonts w:ascii="Times New Roman" w:hAnsi="Times New Roman" w:cs="Times New Roman"/>
          <w:color w:val="000000" w:themeColor="text1"/>
          <w:sz w:val="18"/>
          <w:szCs w:val="18"/>
        </w:rPr>
        <w:t xml:space="preserve"> </w:t>
      </w:r>
      <w:r w:rsidR="004F14A7" w:rsidRPr="000C180A">
        <w:rPr>
          <w:rFonts w:ascii="Times New Roman" w:hAnsi="Times New Roman" w:cs="Times New Roman"/>
          <w:color w:val="000000" w:themeColor="text1"/>
          <w:sz w:val="18"/>
          <w:szCs w:val="18"/>
        </w:rPr>
        <w:t>Tabiat Parkı</w:t>
      </w:r>
      <w:r w:rsidR="00AE22C9" w:rsidRPr="000C180A">
        <w:rPr>
          <w:rFonts w:ascii="Times New Roman" w:hAnsi="Times New Roman" w:cs="Times New Roman"/>
          <w:color w:val="000000" w:themeColor="text1"/>
          <w:sz w:val="18"/>
          <w:szCs w:val="18"/>
        </w:rPr>
        <w:t xml:space="preserve"> sınırları içerisindeki </w:t>
      </w:r>
      <w:r w:rsidR="004F14A7" w:rsidRPr="000C180A">
        <w:rPr>
          <w:rFonts w:ascii="Times New Roman" w:hAnsi="Times New Roman" w:cs="Times New Roman"/>
          <w:color w:val="000000" w:themeColor="text1"/>
          <w:sz w:val="18"/>
          <w:szCs w:val="18"/>
        </w:rPr>
        <w:t>“Kapı Girişi, Günübirlik Kullanım Alanı, Kır Lokantası, Çadırlı Kamp Alanı, Kır Büfesi, Kır Evi, Alışveriş Büfesi ve Organizasyon Etkinlik İşletmeciliği yapı/tesis veya faaliyetlerin işletilmesi işi” ile şartname ekinde yer alan onaylı imar planı/vaziyet planınd</w:t>
      </w:r>
      <w:r w:rsidR="00CA5CCE" w:rsidRPr="000C180A">
        <w:rPr>
          <w:rFonts w:ascii="Times New Roman" w:hAnsi="Times New Roman" w:cs="Times New Roman"/>
          <w:color w:val="000000" w:themeColor="text1"/>
          <w:sz w:val="18"/>
          <w:szCs w:val="18"/>
        </w:rPr>
        <w:t>a öngörülen ve şartnamenin Özel</w:t>
      </w:r>
      <w:r w:rsidR="004F14A7" w:rsidRPr="000C180A">
        <w:rPr>
          <w:rFonts w:ascii="Times New Roman" w:hAnsi="Times New Roman" w:cs="Times New Roman"/>
          <w:color w:val="000000" w:themeColor="text1"/>
          <w:sz w:val="18"/>
          <w:szCs w:val="18"/>
        </w:rPr>
        <w:t xml:space="preserve"> Hükümler başlığı altındaki 140 </w:t>
      </w:r>
      <w:proofErr w:type="spellStart"/>
      <w:r w:rsidR="004F14A7" w:rsidRPr="000C180A">
        <w:rPr>
          <w:rFonts w:ascii="Times New Roman" w:hAnsi="Times New Roman" w:cs="Times New Roman"/>
          <w:color w:val="000000" w:themeColor="text1"/>
          <w:sz w:val="18"/>
          <w:szCs w:val="18"/>
        </w:rPr>
        <w:t>Nolu</w:t>
      </w:r>
      <w:proofErr w:type="spellEnd"/>
      <w:r w:rsidR="004F14A7" w:rsidRPr="000C180A">
        <w:rPr>
          <w:rFonts w:ascii="Times New Roman" w:hAnsi="Times New Roman" w:cs="Times New Roman"/>
          <w:color w:val="000000" w:themeColor="text1"/>
          <w:sz w:val="18"/>
          <w:szCs w:val="18"/>
        </w:rPr>
        <w:t xml:space="preserve"> madde altında belirtilen yapı/tesis ve alan düzenlemelerinin yapılarak 5+15 Yıl Süreyle İhale Edilmesi İşi </w:t>
      </w:r>
      <w:r w:rsidR="00B36125" w:rsidRPr="000C180A">
        <w:rPr>
          <w:rFonts w:ascii="Times New Roman" w:hAnsi="Times New Roman" w:cs="Times New Roman"/>
          <w:color w:val="000000" w:themeColor="text1"/>
          <w:sz w:val="18"/>
          <w:szCs w:val="18"/>
        </w:rPr>
        <w:t xml:space="preserve">2886 Sayılı Devlet İhale Kanununun 35. Maddesi </w:t>
      </w:r>
      <w:r w:rsidR="00275103" w:rsidRPr="000C180A">
        <w:rPr>
          <w:rFonts w:ascii="Times New Roman" w:hAnsi="Times New Roman" w:cs="Times New Roman"/>
          <w:color w:val="000000" w:themeColor="text1"/>
          <w:sz w:val="18"/>
          <w:szCs w:val="18"/>
        </w:rPr>
        <w:t>Uyarınca</w:t>
      </w:r>
      <w:r w:rsidR="00D6191C" w:rsidRPr="000C180A">
        <w:rPr>
          <w:rFonts w:ascii="Times New Roman" w:hAnsi="Times New Roman" w:cs="Times New Roman"/>
          <w:color w:val="000000" w:themeColor="text1"/>
          <w:sz w:val="18"/>
          <w:szCs w:val="18"/>
        </w:rPr>
        <w:t xml:space="preserve"> </w:t>
      </w:r>
      <w:r w:rsidR="00275103" w:rsidRPr="000C180A">
        <w:rPr>
          <w:rFonts w:ascii="Times New Roman" w:hAnsi="Times New Roman" w:cs="Times New Roman"/>
          <w:color w:val="000000" w:themeColor="text1"/>
          <w:sz w:val="18"/>
          <w:szCs w:val="18"/>
        </w:rPr>
        <w:t>“Kapalı Teklif Usulü</w:t>
      </w:r>
      <w:r w:rsidR="008C47D6" w:rsidRPr="000C180A">
        <w:rPr>
          <w:rFonts w:ascii="Times New Roman" w:hAnsi="Times New Roman" w:cs="Times New Roman"/>
          <w:color w:val="000000" w:themeColor="text1"/>
          <w:sz w:val="18"/>
          <w:szCs w:val="18"/>
        </w:rPr>
        <w:t>”</w:t>
      </w:r>
      <w:r w:rsidR="00275103" w:rsidRPr="000C180A">
        <w:rPr>
          <w:rFonts w:ascii="Times New Roman" w:hAnsi="Times New Roman" w:cs="Times New Roman"/>
          <w:color w:val="000000" w:themeColor="text1"/>
          <w:sz w:val="18"/>
          <w:szCs w:val="18"/>
        </w:rPr>
        <w:t xml:space="preserve"> ile</w:t>
      </w:r>
      <w:r w:rsidR="008C47D6" w:rsidRPr="000C180A">
        <w:rPr>
          <w:rFonts w:ascii="Times New Roman" w:hAnsi="Times New Roman" w:cs="Times New Roman"/>
          <w:color w:val="000000" w:themeColor="text1"/>
          <w:sz w:val="18"/>
          <w:szCs w:val="18"/>
        </w:rPr>
        <w:t xml:space="preserve"> </w:t>
      </w:r>
      <w:r w:rsidR="00484BD9" w:rsidRPr="000C180A">
        <w:rPr>
          <w:rFonts w:ascii="Times New Roman" w:hAnsi="Times New Roman" w:cs="Times New Roman"/>
          <w:color w:val="000000" w:themeColor="text1"/>
          <w:sz w:val="18"/>
          <w:szCs w:val="18"/>
        </w:rPr>
        <w:t>Muhammen Bedel</w:t>
      </w:r>
      <w:r w:rsidR="008C47D6" w:rsidRPr="000C180A">
        <w:rPr>
          <w:rFonts w:ascii="Times New Roman" w:hAnsi="Times New Roman" w:cs="Times New Roman"/>
          <w:color w:val="000000" w:themeColor="text1"/>
          <w:sz w:val="18"/>
          <w:szCs w:val="18"/>
        </w:rPr>
        <w:t xml:space="preserve"> </w:t>
      </w:r>
      <w:r w:rsidR="004F14A7" w:rsidRPr="000C180A">
        <w:rPr>
          <w:rFonts w:ascii="Times New Roman" w:hAnsi="Times New Roman" w:cs="Times New Roman"/>
          <w:b/>
          <w:bCs/>
          <w:color w:val="000000" w:themeColor="text1"/>
          <w:sz w:val="18"/>
          <w:szCs w:val="18"/>
        </w:rPr>
        <w:t>252.092,41</w:t>
      </w:r>
      <w:r w:rsidR="00C65754" w:rsidRPr="000C180A">
        <w:rPr>
          <w:rFonts w:ascii="Times New Roman" w:hAnsi="Times New Roman" w:cs="Times New Roman"/>
          <w:color w:val="000000" w:themeColor="text1"/>
          <w:sz w:val="18"/>
          <w:szCs w:val="18"/>
        </w:rPr>
        <w:t xml:space="preserve"> </w:t>
      </w:r>
      <w:r w:rsidR="008C47D6" w:rsidRPr="000C180A">
        <w:rPr>
          <w:rFonts w:ascii="Times New Roman" w:hAnsi="Times New Roman" w:cs="Times New Roman"/>
          <w:b/>
          <w:bCs/>
          <w:color w:val="000000" w:themeColor="text1"/>
          <w:sz w:val="18"/>
          <w:szCs w:val="18"/>
        </w:rPr>
        <w:t xml:space="preserve">TL </w:t>
      </w:r>
      <w:r w:rsidR="007F5C40" w:rsidRPr="000C180A">
        <w:rPr>
          <w:rFonts w:ascii="Times New Roman" w:hAnsi="Times New Roman" w:cs="Times New Roman"/>
          <w:color w:val="000000" w:themeColor="text1"/>
          <w:sz w:val="18"/>
          <w:szCs w:val="18"/>
        </w:rPr>
        <w:t>(</w:t>
      </w:r>
      <w:proofErr w:type="spellStart"/>
      <w:r w:rsidR="004F14A7" w:rsidRPr="000C180A">
        <w:rPr>
          <w:rFonts w:ascii="Times New Roman" w:hAnsi="Times New Roman" w:cs="Times New Roman"/>
          <w:color w:val="000000" w:themeColor="text1"/>
          <w:sz w:val="18"/>
          <w:szCs w:val="18"/>
        </w:rPr>
        <w:t>İkiyüzelliikibindoksanikilirakırkbirkuruş</w:t>
      </w:r>
      <w:r w:rsidR="007F5C40" w:rsidRPr="000C180A">
        <w:rPr>
          <w:rFonts w:ascii="Times New Roman" w:hAnsi="Times New Roman" w:cs="Times New Roman"/>
          <w:color w:val="000000" w:themeColor="text1"/>
          <w:sz w:val="18"/>
          <w:szCs w:val="18"/>
        </w:rPr>
        <w:t>TürkLirası</w:t>
      </w:r>
      <w:proofErr w:type="spellEnd"/>
      <w:r w:rsidR="008C47D6" w:rsidRPr="000C180A">
        <w:rPr>
          <w:rFonts w:ascii="Times New Roman" w:eastAsia="TimesNewRomanPSMT" w:hAnsi="Times New Roman" w:cs="Times New Roman"/>
          <w:color w:val="000000" w:themeColor="text1"/>
          <w:sz w:val="18"/>
          <w:szCs w:val="18"/>
        </w:rPr>
        <w:t>)</w:t>
      </w:r>
      <w:r w:rsidR="00D6191C" w:rsidRPr="000C180A">
        <w:rPr>
          <w:rFonts w:ascii="Times New Roman" w:hAnsi="Times New Roman" w:cs="Times New Roman"/>
          <w:color w:val="000000" w:themeColor="text1"/>
          <w:sz w:val="18"/>
          <w:szCs w:val="18"/>
        </w:rPr>
        <w:t xml:space="preserve"> </w:t>
      </w:r>
      <w:r w:rsidR="008C47D6" w:rsidRPr="000C180A">
        <w:rPr>
          <w:rFonts w:ascii="Times New Roman" w:hAnsi="Times New Roman" w:cs="Times New Roman"/>
          <w:color w:val="000000" w:themeColor="text1"/>
          <w:sz w:val="18"/>
          <w:szCs w:val="18"/>
        </w:rPr>
        <w:t>(</w:t>
      </w:r>
      <w:r w:rsidR="004F14A7" w:rsidRPr="000C180A">
        <w:rPr>
          <w:rFonts w:ascii="Times New Roman" w:hAnsi="Times New Roman" w:cs="Times New Roman"/>
          <w:color w:val="000000" w:themeColor="text1"/>
          <w:sz w:val="18"/>
          <w:szCs w:val="18"/>
        </w:rPr>
        <w:t>bir yıllık</w:t>
      </w:r>
      <w:r w:rsidR="008C47D6" w:rsidRPr="000C180A">
        <w:rPr>
          <w:rFonts w:ascii="Times New Roman" w:hAnsi="Times New Roman" w:cs="Times New Roman"/>
          <w:color w:val="000000" w:themeColor="text1"/>
          <w:sz w:val="18"/>
          <w:szCs w:val="18"/>
        </w:rPr>
        <w:t xml:space="preserve"> bedel) üzerinden artırımla</w:t>
      </w:r>
      <w:r w:rsidR="00275103" w:rsidRPr="000C180A">
        <w:rPr>
          <w:rFonts w:ascii="Times New Roman" w:hAnsi="Times New Roman" w:cs="Times New Roman"/>
          <w:color w:val="000000" w:themeColor="text1"/>
          <w:sz w:val="18"/>
          <w:szCs w:val="18"/>
        </w:rPr>
        <w:t xml:space="preserve">, aşağıda belirtilen gün ve </w:t>
      </w:r>
      <w:r w:rsidR="004F14A7" w:rsidRPr="000C180A">
        <w:rPr>
          <w:rFonts w:ascii="Times New Roman" w:hAnsi="Times New Roman" w:cs="Times New Roman"/>
          <w:color w:val="000000" w:themeColor="text1"/>
          <w:sz w:val="18"/>
          <w:szCs w:val="18"/>
        </w:rPr>
        <w:t>saatte ihale</w:t>
      </w:r>
      <w:r w:rsidR="00275103" w:rsidRPr="000C180A">
        <w:rPr>
          <w:rFonts w:ascii="Times New Roman" w:hAnsi="Times New Roman" w:cs="Times New Roman"/>
          <w:color w:val="000000" w:themeColor="text1"/>
          <w:sz w:val="18"/>
          <w:szCs w:val="18"/>
        </w:rPr>
        <w:t xml:space="preserve"> edilecektir. </w:t>
      </w:r>
    </w:p>
    <w:tbl>
      <w:tblPr>
        <w:tblStyle w:val="TabloKlavuzu"/>
        <w:tblW w:w="0" w:type="auto"/>
        <w:jc w:val="center"/>
        <w:tblLook w:val="04A0" w:firstRow="1" w:lastRow="0" w:firstColumn="1" w:lastColumn="0" w:noHBand="0" w:noVBand="1"/>
      </w:tblPr>
      <w:tblGrid>
        <w:gridCol w:w="1126"/>
        <w:gridCol w:w="1414"/>
        <w:gridCol w:w="4484"/>
        <w:gridCol w:w="1164"/>
        <w:gridCol w:w="1137"/>
        <w:gridCol w:w="1096"/>
      </w:tblGrid>
      <w:tr w:rsidR="000C180A" w:rsidRPr="000C180A" w14:paraId="4AC47136" w14:textId="77777777" w:rsidTr="00CA5CCE">
        <w:trPr>
          <w:trHeight w:val="323"/>
          <w:jc w:val="center"/>
        </w:trPr>
        <w:tc>
          <w:tcPr>
            <w:tcW w:w="0" w:type="auto"/>
            <w:vAlign w:val="center"/>
          </w:tcPr>
          <w:p w14:paraId="5190E966" w14:textId="77777777" w:rsidR="006376CC" w:rsidRPr="000C180A" w:rsidRDefault="006376CC" w:rsidP="00C65754">
            <w:pPr>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Adı</w:t>
            </w:r>
          </w:p>
        </w:tc>
        <w:tc>
          <w:tcPr>
            <w:tcW w:w="0" w:type="auto"/>
            <w:vAlign w:val="center"/>
          </w:tcPr>
          <w:p w14:paraId="7F7EAB04" w14:textId="77777777" w:rsidR="006376CC" w:rsidRPr="000C180A" w:rsidRDefault="006376CC" w:rsidP="00C65754">
            <w:pPr>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 xml:space="preserve">İhale Konusu İşin Niteliği </w:t>
            </w:r>
          </w:p>
        </w:tc>
        <w:tc>
          <w:tcPr>
            <w:tcW w:w="0" w:type="auto"/>
            <w:vAlign w:val="center"/>
          </w:tcPr>
          <w:p w14:paraId="3973AA45" w14:textId="77777777" w:rsidR="006376CC" w:rsidRPr="000C180A" w:rsidRDefault="006376CC" w:rsidP="00C65754">
            <w:pPr>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İhale Konusu</w:t>
            </w:r>
          </w:p>
        </w:tc>
        <w:tc>
          <w:tcPr>
            <w:tcW w:w="1164" w:type="dxa"/>
            <w:vAlign w:val="center"/>
          </w:tcPr>
          <w:p w14:paraId="2557EF9C" w14:textId="77777777" w:rsidR="006376CC" w:rsidRPr="000C180A" w:rsidRDefault="006376CC" w:rsidP="00C65754">
            <w:pPr>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Muhammen Bedel (TL)</w:t>
            </w:r>
          </w:p>
        </w:tc>
        <w:tc>
          <w:tcPr>
            <w:tcW w:w="1137" w:type="dxa"/>
            <w:vAlign w:val="center"/>
          </w:tcPr>
          <w:p w14:paraId="399005A5" w14:textId="77777777" w:rsidR="006376CC" w:rsidRPr="000C180A" w:rsidRDefault="006376CC" w:rsidP="00C65754">
            <w:pPr>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%10 Geçici Teminat (TL)</w:t>
            </w:r>
          </w:p>
        </w:tc>
        <w:tc>
          <w:tcPr>
            <w:tcW w:w="0" w:type="auto"/>
            <w:vAlign w:val="center"/>
          </w:tcPr>
          <w:p w14:paraId="653559D7" w14:textId="77777777" w:rsidR="006376CC" w:rsidRPr="000C180A" w:rsidRDefault="006376CC" w:rsidP="00C65754">
            <w:pPr>
              <w:spacing w:after="0" w:line="240" w:lineRule="auto"/>
              <w:jc w:val="center"/>
              <w:rPr>
                <w:rFonts w:ascii="Times New Roman" w:hAnsi="Times New Roman" w:cs="Times New Roman"/>
                <w:b/>
                <w:bCs/>
                <w:color w:val="000000" w:themeColor="text1"/>
                <w:sz w:val="18"/>
                <w:szCs w:val="18"/>
              </w:rPr>
            </w:pPr>
            <w:r w:rsidRPr="000C180A">
              <w:rPr>
                <w:rFonts w:ascii="Times New Roman" w:hAnsi="Times New Roman" w:cs="Times New Roman"/>
                <w:b/>
                <w:bCs/>
                <w:color w:val="000000" w:themeColor="text1"/>
                <w:sz w:val="18"/>
                <w:szCs w:val="18"/>
              </w:rPr>
              <w:t>İhale Günü ve Saati</w:t>
            </w:r>
          </w:p>
        </w:tc>
      </w:tr>
      <w:tr w:rsidR="000C180A" w:rsidRPr="000C180A" w14:paraId="77D43647" w14:textId="77777777" w:rsidTr="00CA5CCE">
        <w:trPr>
          <w:trHeight w:val="1073"/>
          <w:jc w:val="center"/>
        </w:trPr>
        <w:tc>
          <w:tcPr>
            <w:tcW w:w="0" w:type="auto"/>
            <w:vAlign w:val="center"/>
          </w:tcPr>
          <w:p w14:paraId="6D37F1DE" w14:textId="441F3A77" w:rsidR="006376CC" w:rsidRPr="000C180A" w:rsidRDefault="004F14A7" w:rsidP="00C1753D">
            <w:pPr>
              <w:spacing w:after="0" w:line="240" w:lineRule="auto"/>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Milli Egemenlik</w:t>
            </w:r>
            <w:r w:rsidR="006376CC" w:rsidRPr="000C180A">
              <w:rPr>
                <w:rFonts w:ascii="Times New Roman" w:hAnsi="Times New Roman" w:cs="Times New Roman"/>
                <w:color w:val="000000" w:themeColor="text1"/>
                <w:sz w:val="18"/>
                <w:szCs w:val="18"/>
              </w:rPr>
              <w:t xml:space="preserve"> Tabiat Parkı</w:t>
            </w:r>
          </w:p>
        </w:tc>
        <w:tc>
          <w:tcPr>
            <w:tcW w:w="0" w:type="auto"/>
            <w:vAlign w:val="center"/>
          </w:tcPr>
          <w:p w14:paraId="0384FB32" w14:textId="52E4A874" w:rsidR="006376CC" w:rsidRPr="000C180A" w:rsidRDefault="004F14A7" w:rsidP="00C65754">
            <w:pPr>
              <w:spacing w:after="0" w:line="240" w:lineRule="auto"/>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Milli Egemenlik</w:t>
            </w:r>
            <w:r w:rsidR="006376CC" w:rsidRPr="000C180A">
              <w:rPr>
                <w:rFonts w:ascii="Times New Roman" w:hAnsi="Times New Roman" w:cs="Times New Roman"/>
                <w:color w:val="000000" w:themeColor="text1"/>
                <w:sz w:val="18"/>
                <w:szCs w:val="18"/>
              </w:rPr>
              <w:t xml:space="preserve"> Tabiat Parkı İşletmeciliği</w:t>
            </w:r>
          </w:p>
          <w:p w14:paraId="28E62951" w14:textId="77777777" w:rsidR="006376CC" w:rsidRPr="000C180A" w:rsidRDefault="006376CC" w:rsidP="00C65754">
            <w:pPr>
              <w:spacing w:after="0" w:line="240" w:lineRule="auto"/>
              <w:rPr>
                <w:rFonts w:ascii="Times New Roman" w:hAnsi="Times New Roman" w:cs="Times New Roman"/>
                <w:color w:val="000000" w:themeColor="text1"/>
                <w:sz w:val="18"/>
                <w:szCs w:val="18"/>
              </w:rPr>
            </w:pPr>
          </w:p>
          <w:p w14:paraId="31BD3A42" w14:textId="3869C4D9" w:rsidR="006376CC" w:rsidRPr="000C180A" w:rsidRDefault="006376CC" w:rsidP="00AE62B4">
            <w:pPr>
              <w:spacing w:after="0" w:line="240" w:lineRule="auto"/>
              <w:rPr>
                <w:rFonts w:ascii="Times New Roman" w:hAnsi="Times New Roman" w:cs="Times New Roman"/>
                <w:b/>
                <w:color w:val="000000" w:themeColor="text1"/>
                <w:sz w:val="18"/>
                <w:szCs w:val="18"/>
              </w:rPr>
            </w:pPr>
            <w:r w:rsidRPr="000C180A">
              <w:rPr>
                <w:rFonts w:ascii="Times New Roman" w:hAnsi="Times New Roman" w:cs="Times New Roman"/>
                <w:b/>
                <w:color w:val="000000" w:themeColor="text1"/>
                <w:sz w:val="18"/>
                <w:szCs w:val="18"/>
              </w:rPr>
              <w:t xml:space="preserve">Süresi: Yer Teslim Tarihinden İtibaren </w:t>
            </w:r>
            <w:r w:rsidR="00AE62B4" w:rsidRPr="000C180A">
              <w:rPr>
                <w:rFonts w:ascii="Times New Roman" w:hAnsi="Times New Roman" w:cs="Times New Roman"/>
                <w:b/>
                <w:color w:val="000000" w:themeColor="text1"/>
                <w:sz w:val="18"/>
                <w:szCs w:val="18"/>
              </w:rPr>
              <w:t>5+15</w:t>
            </w:r>
            <w:r w:rsidRPr="000C180A">
              <w:rPr>
                <w:rFonts w:ascii="Times New Roman" w:hAnsi="Times New Roman" w:cs="Times New Roman"/>
                <w:b/>
                <w:color w:val="000000" w:themeColor="text1"/>
                <w:sz w:val="18"/>
                <w:szCs w:val="18"/>
              </w:rPr>
              <w:t xml:space="preserve"> Yıldır</w:t>
            </w:r>
          </w:p>
        </w:tc>
        <w:tc>
          <w:tcPr>
            <w:tcW w:w="0" w:type="auto"/>
            <w:vAlign w:val="center"/>
          </w:tcPr>
          <w:p w14:paraId="4370B990" w14:textId="0C0FA205" w:rsidR="006376CC" w:rsidRPr="000C180A" w:rsidRDefault="004F14A7" w:rsidP="002A71AF">
            <w:pPr>
              <w:spacing w:after="0" w:line="240" w:lineRule="auto"/>
              <w:rPr>
                <w:rFonts w:ascii="Times New Roman" w:hAnsi="Times New Roman" w:cs="Times New Roman"/>
                <w:b/>
                <w:color w:val="000000" w:themeColor="text1"/>
                <w:sz w:val="18"/>
                <w:szCs w:val="18"/>
              </w:rPr>
            </w:pPr>
            <w:r w:rsidRPr="000C180A">
              <w:rPr>
                <w:rFonts w:ascii="Times New Roman" w:hAnsi="Times New Roman" w:cs="Times New Roman"/>
                <w:b/>
                <w:color w:val="000000" w:themeColor="text1"/>
                <w:sz w:val="18"/>
                <w:szCs w:val="18"/>
              </w:rPr>
              <w:t>Milli Egemenlik</w:t>
            </w:r>
            <w:r w:rsidR="00AE62B4" w:rsidRPr="000C180A">
              <w:rPr>
                <w:rFonts w:ascii="Times New Roman" w:hAnsi="Times New Roman" w:cs="Times New Roman"/>
                <w:b/>
                <w:color w:val="000000" w:themeColor="text1"/>
                <w:sz w:val="18"/>
                <w:szCs w:val="18"/>
              </w:rPr>
              <w:t xml:space="preserve"> </w:t>
            </w:r>
            <w:r w:rsidR="006376CC" w:rsidRPr="000C180A">
              <w:rPr>
                <w:rFonts w:ascii="Times New Roman" w:hAnsi="Times New Roman" w:cs="Times New Roman"/>
                <w:b/>
                <w:color w:val="000000" w:themeColor="text1"/>
                <w:sz w:val="18"/>
                <w:szCs w:val="18"/>
              </w:rPr>
              <w:t>Tabiat Parkı</w:t>
            </w:r>
            <w:r w:rsidR="002A71AF" w:rsidRPr="000C180A">
              <w:rPr>
                <w:rFonts w:ascii="Times New Roman" w:hAnsi="Times New Roman" w:cs="Times New Roman"/>
                <w:b/>
                <w:color w:val="000000" w:themeColor="text1"/>
                <w:sz w:val="18"/>
                <w:szCs w:val="18"/>
              </w:rPr>
              <w:t>;</w:t>
            </w:r>
            <w:r w:rsidR="006376CC" w:rsidRPr="000C180A">
              <w:rPr>
                <w:rFonts w:ascii="Times New Roman" w:hAnsi="Times New Roman" w:cs="Times New Roman"/>
                <w:b/>
                <w:color w:val="000000" w:themeColor="text1"/>
                <w:sz w:val="18"/>
                <w:szCs w:val="18"/>
              </w:rPr>
              <w:t xml:space="preserve"> </w:t>
            </w:r>
            <w:r w:rsidRPr="000C180A">
              <w:rPr>
                <w:rFonts w:ascii="Times New Roman" w:hAnsi="Times New Roman" w:cs="Times New Roman"/>
                <w:b/>
                <w:color w:val="000000" w:themeColor="text1"/>
                <w:sz w:val="18"/>
                <w:szCs w:val="18"/>
              </w:rPr>
              <w:t xml:space="preserve">Kapı Girişi, Günübirlik Kullanım Alanı, Kır Lokantası, Çadırlı Kamp Alanı, Kır Büfesi, Kır Evi, Alışveriş Büfesi ve Organizasyon Etkinlik İşletmeciliği yapı/tesis veya faaliyetlerin işletilmesi işi” ile şartname ekinde yer alan onaylı imar planı/vaziyet planında öngörülen ve şartnamenin </w:t>
            </w:r>
            <w:r w:rsidR="002A71AF" w:rsidRPr="000C180A">
              <w:rPr>
                <w:rFonts w:ascii="Times New Roman" w:hAnsi="Times New Roman" w:cs="Times New Roman"/>
                <w:b/>
                <w:color w:val="000000" w:themeColor="text1"/>
                <w:sz w:val="18"/>
                <w:szCs w:val="18"/>
              </w:rPr>
              <w:t>Ö</w:t>
            </w:r>
            <w:r w:rsidR="00CA5CCE" w:rsidRPr="000C180A">
              <w:rPr>
                <w:rFonts w:ascii="Times New Roman" w:hAnsi="Times New Roman" w:cs="Times New Roman"/>
                <w:b/>
                <w:color w:val="000000" w:themeColor="text1"/>
                <w:sz w:val="18"/>
                <w:szCs w:val="18"/>
              </w:rPr>
              <w:t xml:space="preserve">zel </w:t>
            </w:r>
            <w:r w:rsidRPr="000C180A">
              <w:rPr>
                <w:rFonts w:ascii="Times New Roman" w:hAnsi="Times New Roman" w:cs="Times New Roman"/>
                <w:b/>
                <w:color w:val="000000" w:themeColor="text1"/>
                <w:sz w:val="18"/>
                <w:szCs w:val="18"/>
              </w:rPr>
              <w:t xml:space="preserve">Hükümler başlığı altındaki 140 </w:t>
            </w:r>
            <w:proofErr w:type="spellStart"/>
            <w:r w:rsidRPr="000C180A">
              <w:rPr>
                <w:rFonts w:ascii="Times New Roman" w:hAnsi="Times New Roman" w:cs="Times New Roman"/>
                <w:b/>
                <w:color w:val="000000" w:themeColor="text1"/>
                <w:sz w:val="18"/>
                <w:szCs w:val="18"/>
              </w:rPr>
              <w:t>Nolu</w:t>
            </w:r>
            <w:proofErr w:type="spellEnd"/>
            <w:r w:rsidRPr="000C180A">
              <w:rPr>
                <w:rFonts w:ascii="Times New Roman" w:hAnsi="Times New Roman" w:cs="Times New Roman"/>
                <w:b/>
                <w:color w:val="000000" w:themeColor="text1"/>
                <w:sz w:val="18"/>
                <w:szCs w:val="18"/>
              </w:rPr>
              <w:t xml:space="preserve"> madde altında belirtilen yapı/tesis ve alan düzenlemelerinin yapılarak 5+15 Yıl Süreyle İhale Edilmesi İşi</w:t>
            </w:r>
          </w:p>
        </w:tc>
        <w:tc>
          <w:tcPr>
            <w:tcW w:w="1164" w:type="dxa"/>
            <w:vAlign w:val="center"/>
          </w:tcPr>
          <w:p w14:paraId="568B9D02" w14:textId="224E79F7" w:rsidR="006376CC" w:rsidRPr="000C180A" w:rsidRDefault="004F14A7" w:rsidP="00C65754">
            <w:pPr>
              <w:spacing w:after="0" w:line="240" w:lineRule="auto"/>
              <w:jc w:val="center"/>
              <w:rPr>
                <w:rFonts w:ascii="Times New Roman" w:hAnsi="Times New Roman" w:cs="Times New Roman"/>
                <w:color w:val="000000" w:themeColor="text1"/>
                <w:sz w:val="18"/>
                <w:szCs w:val="18"/>
              </w:rPr>
            </w:pPr>
            <w:r w:rsidRPr="000C180A">
              <w:rPr>
                <w:rFonts w:ascii="Times New Roman" w:hAnsi="Times New Roman" w:cs="Times New Roman"/>
                <w:b/>
                <w:bCs/>
                <w:color w:val="000000" w:themeColor="text1"/>
                <w:sz w:val="18"/>
                <w:szCs w:val="18"/>
              </w:rPr>
              <w:t>252.092,41 TL</w:t>
            </w:r>
          </w:p>
        </w:tc>
        <w:tc>
          <w:tcPr>
            <w:tcW w:w="1137" w:type="dxa"/>
            <w:vAlign w:val="center"/>
          </w:tcPr>
          <w:p w14:paraId="45132B72" w14:textId="41CD31D2" w:rsidR="006376CC" w:rsidRPr="000C180A" w:rsidRDefault="004F14A7" w:rsidP="00C65754">
            <w:pPr>
              <w:spacing w:after="0" w:line="240" w:lineRule="auto"/>
              <w:jc w:val="center"/>
              <w:rPr>
                <w:rFonts w:ascii="Times New Roman" w:hAnsi="Times New Roman" w:cs="Times New Roman"/>
                <w:color w:val="000000" w:themeColor="text1"/>
                <w:sz w:val="18"/>
                <w:szCs w:val="18"/>
              </w:rPr>
            </w:pPr>
            <w:r w:rsidRPr="000C180A">
              <w:rPr>
                <w:rFonts w:ascii="Times New Roman" w:hAnsi="Times New Roman" w:cs="Times New Roman"/>
                <w:b/>
                <w:color w:val="000000" w:themeColor="text1"/>
                <w:sz w:val="18"/>
                <w:szCs w:val="18"/>
              </w:rPr>
              <w:t xml:space="preserve">25.209,24 </w:t>
            </w:r>
            <w:r w:rsidR="00AE62B4" w:rsidRPr="000C180A">
              <w:rPr>
                <w:rFonts w:ascii="Times New Roman" w:hAnsi="Times New Roman" w:cs="Times New Roman"/>
                <w:b/>
                <w:color w:val="000000" w:themeColor="text1"/>
                <w:sz w:val="18"/>
                <w:szCs w:val="18"/>
              </w:rPr>
              <w:t>TL</w:t>
            </w:r>
            <w:r w:rsidR="00AE62B4" w:rsidRPr="000C180A">
              <w:rPr>
                <w:rFonts w:ascii="Times New Roman" w:hAnsi="Times New Roman" w:cs="Times New Roman"/>
                <w:color w:val="000000" w:themeColor="text1"/>
                <w:sz w:val="18"/>
                <w:szCs w:val="18"/>
              </w:rPr>
              <w:t xml:space="preserve"> </w:t>
            </w:r>
          </w:p>
        </w:tc>
        <w:tc>
          <w:tcPr>
            <w:tcW w:w="0" w:type="auto"/>
            <w:vAlign w:val="center"/>
          </w:tcPr>
          <w:p w14:paraId="3AE55ADD" w14:textId="188571B6" w:rsidR="009E0AF8" w:rsidRPr="000C180A" w:rsidRDefault="004F14A7" w:rsidP="00C65754">
            <w:pPr>
              <w:spacing w:after="0" w:line="240" w:lineRule="auto"/>
              <w:jc w:val="center"/>
              <w:rPr>
                <w:rFonts w:ascii="Times New Roman" w:hAnsi="Times New Roman" w:cs="Times New Roman"/>
                <w:b/>
                <w:color w:val="000000" w:themeColor="text1"/>
                <w:sz w:val="18"/>
                <w:szCs w:val="18"/>
              </w:rPr>
            </w:pPr>
            <w:r w:rsidRPr="000C180A">
              <w:rPr>
                <w:rFonts w:ascii="Times New Roman" w:hAnsi="Times New Roman" w:cs="Times New Roman"/>
                <w:b/>
                <w:color w:val="000000" w:themeColor="text1"/>
                <w:sz w:val="18"/>
                <w:szCs w:val="18"/>
              </w:rPr>
              <w:t>02</w:t>
            </w:r>
            <w:r w:rsidR="00AE62B4" w:rsidRPr="000C180A">
              <w:rPr>
                <w:rFonts w:ascii="Times New Roman" w:hAnsi="Times New Roman" w:cs="Times New Roman"/>
                <w:b/>
                <w:color w:val="000000" w:themeColor="text1"/>
                <w:sz w:val="18"/>
                <w:szCs w:val="18"/>
              </w:rPr>
              <w:t>.0</w:t>
            </w:r>
            <w:r w:rsidRPr="000C180A">
              <w:rPr>
                <w:rFonts w:ascii="Times New Roman" w:hAnsi="Times New Roman" w:cs="Times New Roman"/>
                <w:b/>
                <w:color w:val="000000" w:themeColor="text1"/>
                <w:sz w:val="18"/>
                <w:szCs w:val="18"/>
              </w:rPr>
              <w:t>7</w:t>
            </w:r>
            <w:r w:rsidR="00AE62B4" w:rsidRPr="000C180A">
              <w:rPr>
                <w:rFonts w:ascii="Times New Roman" w:hAnsi="Times New Roman" w:cs="Times New Roman"/>
                <w:b/>
                <w:color w:val="000000" w:themeColor="text1"/>
                <w:sz w:val="18"/>
                <w:szCs w:val="18"/>
              </w:rPr>
              <w:t>.2025</w:t>
            </w:r>
          </w:p>
          <w:p w14:paraId="0B768677" w14:textId="6F74B63D" w:rsidR="006376CC" w:rsidRPr="000C180A" w:rsidRDefault="00AE62B4" w:rsidP="00C65754">
            <w:pPr>
              <w:spacing w:after="0" w:line="240" w:lineRule="auto"/>
              <w:jc w:val="center"/>
              <w:rPr>
                <w:rFonts w:ascii="Times New Roman" w:hAnsi="Times New Roman" w:cs="Times New Roman"/>
                <w:b/>
                <w:color w:val="000000" w:themeColor="text1"/>
                <w:sz w:val="18"/>
                <w:szCs w:val="18"/>
              </w:rPr>
            </w:pPr>
            <w:r w:rsidRPr="000C180A">
              <w:rPr>
                <w:rFonts w:ascii="Times New Roman" w:hAnsi="Times New Roman" w:cs="Times New Roman"/>
                <w:b/>
                <w:color w:val="000000" w:themeColor="text1"/>
                <w:sz w:val="18"/>
                <w:szCs w:val="18"/>
              </w:rPr>
              <w:t xml:space="preserve">Çarşamba </w:t>
            </w:r>
            <w:r w:rsidR="006376CC" w:rsidRPr="000C180A">
              <w:rPr>
                <w:rFonts w:ascii="Times New Roman" w:hAnsi="Times New Roman" w:cs="Times New Roman"/>
                <w:b/>
                <w:color w:val="000000" w:themeColor="text1"/>
                <w:sz w:val="18"/>
                <w:szCs w:val="18"/>
              </w:rPr>
              <w:t>Günü</w:t>
            </w:r>
          </w:p>
          <w:p w14:paraId="5D1132BC" w14:textId="6B0AD0CD" w:rsidR="006376CC" w:rsidRPr="000C180A" w:rsidRDefault="00AE62B4" w:rsidP="00C65754">
            <w:pPr>
              <w:spacing w:after="0" w:line="240" w:lineRule="auto"/>
              <w:jc w:val="center"/>
              <w:rPr>
                <w:rFonts w:ascii="Times New Roman" w:hAnsi="Times New Roman" w:cs="Times New Roman"/>
                <w:color w:val="000000" w:themeColor="text1"/>
                <w:sz w:val="18"/>
                <w:szCs w:val="18"/>
              </w:rPr>
            </w:pPr>
            <w:r w:rsidRPr="000C180A">
              <w:rPr>
                <w:rFonts w:ascii="Times New Roman" w:hAnsi="Times New Roman" w:cs="Times New Roman"/>
                <w:b/>
                <w:color w:val="000000" w:themeColor="text1"/>
                <w:sz w:val="18"/>
                <w:szCs w:val="18"/>
              </w:rPr>
              <w:t xml:space="preserve">Saat: </w:t>
            </w:r>
            <w:proofErr w:type="gramStart"/>
            <w:r w:rsidRPr="000C180A">
              <w:rPr>
                <w:rFonts w:ascii="Times New Roman" w:hAnsi="Times New Roman" w:cs="Times New Roman"/>
                <w:b/>
                <w:color w:val="000000" w:themeColor="text1"/>
                <w:sz w:val="18"/>
                <w:szCs w:val="18"/>
              </w:rPr>
              <w:t>10:3</w:t>
            </w:r>
            <w:r w:rsidR="006376CC" w:rsidRPr="000C180A">
              <w:rPr>
                <w:rFonts w:ascii="Times New Roman" w:hAnsi="Times New Roman" w:cs="Times New Roman"/>
                <w:b/>
                <w:color w:val="000000" w:themeColor="text1"/>
                <w:sz w:val="18"/>
                <w:szCs w:val="18"/>
              </w:rPr>
              <w:t>0</w:t>
            </w:r>
            <w:proofErr w:type="gramEnd"/>
          </w:p>
        </w:tc>
      </w:tr>
    </w:tbl>
    <w:p w14:paraId="45433C24" w14:textId="49668BAA" w:rsidR="00D6191C" w:rsidRPr="000C180A" w:rsidRDefault="00F54DCC" w:rsidP="00863A06">
      <w:pPr>
        <w:spacing w:after="0" w:line="240" w:lineRule="auto"/>
        <w:rPr>
          <w:rFonts w:ascii="Times New Roman" w:hAnsi="Times New Roman" w:cs="Times New Roman"/>
          <w:color w:val="000000" w:themeColor="text1"/>
          <w:sz w:val="18"/>
          <w:szCs w:val="18"/>
        </w:rPr>
      </w:pPr>
      <w:r w:rsidRPr="000C180A">
        <w:rPr>
          <w:rFonts w:ascii="Times New Roman" w:hAnsi="Times New Roman" w:cs="Times New Roman"/>
          <w:b/>
          <w:bCs/>
          <w:color w:val="000000" w:themeColor="text1"/>
          <w:sz w:val="18"/>
          <w:szCs w:val="18"/>
        </w:rPr>
        <w:t>Not:</w:t>
      </w:r>
      <w:r w:rsidRPr="000C180A">
        <w:rPr>
          <w:rFonts w:ascii="Times New Roman" w:hAnsi="Times New Roman" w:cs="Times New Roman"/>
          <w:color w:val="000000" w:themeColor="text1"/>
          <w:sz w:val="18"/>
          <w:szCs w:val="18"/>
        </w:rPr>
        <w:t xml:space="preserve"> İhale Bedelleri Üzerinden KDV Alınmayacaktır.</w:t>
      </w:r>
    </w:p>
    <w:p w14:paraId="523834E9" w14:textId="099DF5BF" w:rsidR="00275103" w:rsidRPr="000C180A" w:rsidRDefault="00275103" w:rsidP="00A174D6">
      <w:pPr>
        <w:pStyle w:val="ListeParagraf"/>
        <w:numPr>
          <w:ilvl w:val="0"/>
          <w:numId w:val="31"/>
        </w:numPr>
        <w:spacing w:after="0" w:line="120" w:lineRule="atLeast"/>
        <w:ind w:left="426" w:hanging="426"/>
        <w:jc w:val="both"/>
        <w:rPr>
          <w:rFonts w:ascii="Times New Roman" w:eastAsia="Times New Roman" w:hAnsi="Times New Roman" w:cs="Times New Roman"/>
          <w:b/>
          <w:color w:val="000000" w:themeColor="text1"/>
          <w:sz w:val="18"/>
          <w:szCs w:val="18"/>
          <w:u w:val="single"/>
        </w:rPr>
      </w:pPr>
      <w:r w:rsidRPr="000C180A">
        <w:rPr>
          <w:rFonts w:ascii="Times New Roman" w:eastAsia="Times New Roman" w:hAnsi="Times New Roman" w:cs="Times New Roman"/>
          <w:b/>
          <w:color w:val="000000" w:themeColor="text1"/>
          <w:sz w:val="18"/>
          <w:szCs w:val="18"/>
          <w:u w:val="single"/>
        </w:rPr>
        <w:t>İHALE KONUSU YERİN</w:t>
      </w:r>
    </w:p>
    <w:tbl>
      <w:tblPr>
        <w:tblStyle w:val="TabloKlavuzu"/>
        <w:tblW w:w="10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5117"/>
      </w:tblGrid>
      <w:tr w:rsidR="000C180A" w:rsidRPr="000C180A" w14:paraId="4282423B" w14:textId="77777777" w:rsidTr="0067168E">
        <w:trPr>
          <w:trHeight w:val="265"/>
          <w:jc w:val="center"/>
        </w:trPr>
        <w:tc>
          <w:tcPr>
            <w:tcW w:w="4979" w:type="dxa"/>
          </w:tcPr>
          <w:p w14:paraId="6E25B850" w14:textId="519732D8" w:rsidR="00D6191C" w:rsidRPr="000C180A" w:rsidRDefault="00D6191C" w:rsidP="0054415B">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İli-İlçesi</w:t>
            </w:r>
            <w:r w:rsidRPr="000C180A">
              <w:rPr>
                <w:rFonts w:ascii="Times New Roman" w:eastAsia="Times New Roman" w:hAnsi="Times New Roman" w:cs="Times New Roman"/>
                <w:color w:val="000000" w:themeColor="text1"/>
                <w:sz w:val="18"/>
                <w:szCs w:val="18"/>
              </w:rPr>
              <w:tab/>
            </w:r>
            <w:r w:rsidRPr="000C180A">
              <w:rPr>
                <w:rFonts w:ascii="Times New Roman" w:eastAsia="Times New Roman" w:hAnsi="Times New Roman" w:cs="Times New Roman"/>
                <w:color w:val="000000" w:themeColor="text1"/>
                <w:sz w:val="18"/>
                <w:szCs w:val="18"/>
              </w:rPr>
              <w:tab/>
            </w:r>
            <w:r w:rsidRPr="000C180A">
              <w:rPr>
                <w:rFonts w:ascii="Times New Roman" w:eastAsia="Times New Roman" w:hAnsi="Times New Roman" w:cs="Times New Roman"/>
                <w:color w:val="000000" w:themeColor="text1"/>
                <w:sz w:val="18"/>
                <w:szCs w:val="18"/>
              </w:rPr>
              <w:tab/>
            </w:r>
            <w:r w:rsidRPr="000C180A">
              <w:rPr>
                <w:rFonts w:ascii="Times New Roman" w:eastAsia="Times New Roman" w:hAnsi="Times New Roman" w:cs="Times New Roman"/>
                <w:color w:val="000000" w:themeColor="text1"/>
                <w:sz w:val="18"/>
                <w:szCs w:val="18"/>
              </w:rPr>
              <w:tab/>
            </w:r>
          </w:p>
        </w:tc>
        <w:tc>
          <w:tcPr>
            <w:tcW w:w="5117" w:type="dxa"/>
          </w:tcPr>
          <w:p w14:paraId="381CC36F" w14:textId="4B1DC4D0" w:rsidR="00D6191C" w:rsidRPr="000C180A" w:rsidRDefault="00C65754" w:rsidP="00C5581C">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 xml:space="preserve">: </w:t>
            </w:r>
            <w:r w:rsidR="004F14A7" w:rsidRPr="000C180A">
              <w:rPr>
                <w:rFonts w:ascii="Times New Roman" w:eastAsia="Times New Roman" w:hAnsi="Times New Roman" w:cs="Times New Roman"/>
                <w:color w:val="000000" w:themeColor="text1"/>
                <w:sz w:val="18"/>
                <w:szCs w:val="18"/>
              </w:rPr>
              <w:t>Zonguldak</w:t>
            </w:r>
            <w:r w:rsidR="000511CA" w:rsidRPr="000C180A">
              <w:rPr>
                <w:rFonts w:ascii="Times New Roman" w:eastAsia="Times New Roman" w:hAnsi="Times New Roman" w:cs="Times New Roman"/>
                <w:color w:val="000000" w:themeColor="text1"/>
                <w:sz w:val="18"/>
                <w:szCs w:val="18"/>
              </w:rPr>
              <w:t>/</w:t>
            </w:r>
            <w:r w:rsidR="00C5581C">
              <w:rPr>
                <w:rFonts w:ascii="Times New Roman" w:eastAsia="Times New Roman" w:hAnsi="Times New Roman" w:cs="Times New Roman"/>
                <w:color w:val="000000" w:themeColor="text1"/>
                <w:sz w:val="18"/>
                <w:szCs w:val="18"/>
              </w:rPr>
              <w:t>Merkez</w:t>
            </w:r>
          </w:p>
        </w:tc>
      </w:tr>
      <w:tr w:rsidR="000C180A" w:rsidRPr="000C180A" w14:paraId="0DF0DD99" w14:textId="77777777" w:rsidTr="0067168E">
        <w:trPr>
          <w:trHeight w:val="282"/>
          <w:jc w:val="center"/>
        </w:trPr>
        <w:tc>
          <w:tcPr>
            <w:tcW w:w="4979" w:type="dxa"/>
          </w:tcPr>
          <w:p w14:paraId="1A33A129" w14:textId="6BE055A8" w:rsidR="00D6191C" w:rsidRPr="000C180A" w:rsidRDefault="00D6191C" w:rsidP="0054415B">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Korunan Alanın Adı</w:t>
            </w:r>
            <w:r w:rsidRPr="000C180A">
              <w:rPr>
                <w:rFonts w:ascii="Times New Roman" w:eastAsia="Times New Roman" w:hAnsi="Times New Roman" w:cs="Times New Roman"/>
                <w:color w:val="000000" w:themeColor="text1"/>
                <w:sz w:val="18"/>
                <w:szCs w:val="18"/>
              </w:rPr>
              <w:tab/>
            </w:r>
          </w:p>
        </w:tc>
        <w:tc>
          <w:tcPr>
            <w:tcW w:w="5117" w:type="dxa"/>
          </w:tcPr>
          <w:p w14:paraId="49BA5F8F" w14:textId="3CC50E6B" w:rsidR="00D6191C" w:rsidRPr="000C180A" w:rsidRDefault="00C65754" w:rsidP="000511CA">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 xml:space="preserve">: </w:t>
            </w:r>
            <w:r w:rsidR="004F14A7" w:rsidRPr="000C180A">
              <w:rPr>
                <w:rFonts w:ascii="Times New Roman" w:eastAsia="Times New Roman" w:hAnsi="Times New Roman" w:cs="Times New Roman"/>
                <w:color w:val="000000" w:themeColor="text1"/>
                <w:sz w:val="18"/>
                <w:szCs w:val="18"/>
              </w:rPr>
              <w:t>Milli Egemenlik</w:t>
            </w:r>
            <w:r w:rsidR="00D6191C" w:rsidRPr="000C180A">
              <w:rPr>
                <w:rFonts w:ascii="Times New Roman" w:eastAsia="Times New Roman" w:hAnsi="Times New Roman" w:cs="Times New Roman"/>
                <w:color w:val="000000" w:themeColor="text1"/>
                <w:sz w:val="18"/>
                <w:szCs w:val="18"/>
              </w:rPr>
              <w:t xml:space="preserve"> Tabiat Parkı</w:t>
            </w:r>
          </w:p>
        </w:tc>
      </w:tr>
      <w:tr w:rsidR="000C180A" w:rsidRPr="000C180A" w14:paraId="129FA471" w14:textId="77777777" w:rsidTr="0067168E">
        <w:trPr>
          <w:trHeight w:val="265"/>
          <w:jc w:val="center"/>
        </w:trPr>
        <w:tc>
          <w:tcPr>
            <w:tcW w:w="4979" w:type="dxa"/>
          </w:tcPr>
          <w:p w14:paraId="6C71F897" w14:textId="68E7571D" w:rsidR="00D6191C" w:rsidRPr="000C180A" w:rsidRDefault="00D6191C" w:rsidP="002A71AF">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Mevkii</w:t>
            </w:r>
            <w:r w:rsidR="002A71AF" w:rsidRPr="000C180A">
              <w:rPr>
                <w:rFonts w:ascii="Times New Roman" w:eastAsia="Times New Roman" w:hAnsi="Times New Roman" w:cs="Times New Roman"/>
                <w:color w:val="000000" w:themeColor="text1"/>
                <w:sz w:val="18"/>
                <w:szCs w:val="18"/>
              </w:rPr>
              <w:t xml:space="preserve"> </w:t>
            </w:r>
            <w:r w:rsidRPr="000C180A">
              <w:rPr>
                <w:rFonts w:ascii="Times New Roman" w:eastAsia="Times New Roman" w:hAnsi="Times New Roman" w:cs="Times New Roman"/>
                <w:color w:val="000000" w:themeColor="text1"/>
                <w:sz w:val="18"/>
                <w:szCs w:val="18"/>
              </w:rPr>
              <w:t>Adı</w:t>
            </w:r>
            <w:r w:rsidRPr="000C180A">
              <w:rPr>
                <w:rFonts w:ascii="Times New Roman" w:eastAsia="Times New Roman" w:hAnsi="Times New Roman" w:cs="Times New Roman"/>
                <w:color w:val="000000" w:themeColor="text1"/>
                <w:sz w:val="18"/>
                <w:szCs w:val="18"/>
              </w:rPr>
              <w:tab/>
            </w:r>
          </w:p>
        </w:tc>
        <w:tc>
          <w:tcPr>
            <w:tcW w:w="5117" w:type="dxa"/>
          </w:tcPr>
          <w:p w14:paraId="6B5ABA08" w14:textId="7656A84A" w:rsidR="00D6191C" w:rsidRPr="000C180A" w:rsidRDefault="00C65754" w:rsidP="002A71AF">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w:t>
            </w:r>
            <w:r w:rsidR="002A71AF" w:rsidRPr="000C180A">
              <w:rPr>
                <w:rFonts w:ascii="Times New Roman" w:eastAsia="Times New Roman" w:hAnsi="Times New Roman" w:cs="Times New Roman"/>
                <w:color w:val="000000" w:themeColor="text1"/>
                <w:sz w:val="18"/>
                <w:szCs w:val="18"/>
              </w:rPr>
              <w:t xml:space="preserve"> </w:t>
            </w:r>
            <w:proofErr w:type="spellStart"/>
            <w:r w:rsidR="002A71AF" w:rsidRPr="000C180A">
              <w:rPr>
                <w:rFonts w:ascii="Times New Roman" w:eastAsia="Times New Roman" w:hAnsi="Times New Roman" w:cs="Times New Roman"/>
                <w:color w:val="000000" w:themeColor="text1"/>
                <w:sz w:val="18"/>
                <w:szCs w:val="18"/>
              </w:rPr>
              <w:t>Çayköy</w:t>
            </w:r>
            <w:proofErr w:type="spellEnd"/>
            <w:r w:rsidR="000511CA" w:rsidRPr="000C180A">
              <w:rPr>
                <w:rFonts w:ascii="Times New Roman" w:eastAsia="Times New Roman" w:hAnsi="Times New Roman" w:cs="Times New Roman"/>
                <w:color w:val="000000" w:themeColor="text1"/>
                <w:sz w:val="18"/>
                <w:szCs w:val="18"/>
              </w:rPr>
              <w:t xml:space="preserve"> Mevkii</w:t>
            </w:r>
          </w:p>
        </w:tc>
      </w:tr>
      <w:tr w:rsidR="000C180A" w:rsidRPr="000C180A" w14:paraId="1BABC6A2" w14:textId="77777777" w:rsidTr="0067168E">
        <w:trPr>
          <w:trHeight w:val="282"/>
          <w:jc w:val="center"/>
        </w:trPr>
        <w:tc>
          <w:tcPr>
            <w:tcW w:w="4979" w:type="dxa"/>
          </w:tcPr>
          <w:p w14:paraId="11744D4F" w14:textId="0351F709" w:rsidR="00D6191C" w:rsidRPr="000C180A" w:rsidRDefault="00D6191C" w:rsidP="0054415B">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Sahanın Alanı</w:t>
            </w:r>
            <w:r w:rsidRPr="000C180A">
              <w:rPr>
                <w:rFonts w:ascii="Times New Roman" w:eastAsia="Times New Roman" w:hAnsi="Times New Roman" w:cs="Times New Roman"/>
                <w:color w:val="000000" w:themeColor="text1"/>
                <w:sz w:val="18"/>
                <w:szCs w:val="18"/>
              </w:rPr>
              <w:tab/>
            </w:r>
            <w:r w:rsidRPr="000C180A">
              <w:rPr>
                <w:rFonts w:ascii="Times New Roman" w:eastAsia="Times New Roman" w:hAnsi="Times New Roman" w:cs="Times New Roman"/>
                <w:color w:val="000000" w:themeColor="text1"/>
                <w:sz w:val="18"/>
                <w:szCs w:val="18"/>
              </w:rPr>
              <w:tab/>
            </w:r>
          </w:p>
        </w:tc>
        <w:tc>
          <w:tcPr>
            <w:tcW w:w="5117" w:type="dxa"/>
          </w:tcPr>
          <w:p w14:paraId="35C68367" w14:textId="550E1792" w:rsidR="00D6191C" w:rsidRPr="000C180A" w:rsidRDefault="00C65754" w:rsidP="002A71AF">
            <w:pPr>
              <w:spacing w:after="0" w:line="240" w:lineRule="atLeast"/>
              <w:contextualSpacing/>
              <w:rPr>
                <w:rFonts w:ascii="Times New Roman" w:eastAsia="Times New Roman" w:hAnsi="Times New Roman" w:cs="Times New Roman"/>
                <w:color w:val="000000" w:themeColor="text1"/>
                <w:sz w:val="18"/>
                <w:szCs w:val="18"/>
              </w:rPr>
            </w:pPr>
            <w:r w:rsidRPr="000C180A">
              <w:rPr>
                <w:rFonts w:ascii="Times New Roman" w:eastAsia="Times New Roman" w:hAnsi="Times New Roman" w:cs="Times New Roman"/>
                <w:color w:val="000000" w:themeColor="text1"/>
                <w:sz w:val="18"/>
                <w:szCs w:val="18"/>
              </w:rPr>
              <w:t xml:space="preserve">: </w:t>
            </w:r>
            <w:r w:rsidR="002A71AF" w:rsidRPr="000C180A">
              <w:rPr>
                <w:rFonts w:ascii="Times New Roman" w:eastAsia="Times New Roman" w:hAnsi="Times New Roman" w:cs="Times New Roman"/>
                <w:color w:val="000000" w:themeColor="text1"/>
                <w:sz w:val="18"/>
                <w:szCs w:val="18"/>
              </w:rPr>
              <w:t>27,28</w:t>
            </w:r>
            <w:r w:rsidR="00D6191C" w:rsidRPr="000C180A">
              <w:rPr>
                <w:rFonts w:ascii="Times New Roman" w:eastAsia="Times New Roman" w:hAnsi="Times New Roman" w:cs="Times New Roman"/>
                <w:color w:val="000000" w:themeColor="text1"/>
                <w:sz w:val="18"/>
                <w:szCs w:val="18"/>
              </w:rPr>
              <w:t xml:space="preserve"> ha</w:t>
            </w:r>
          </w:p>
        </w:tc>
      </w:tr>
    </w:tbl>
    <w:p w14:paraId="16EBC0CA" w14:textId="128A3EB4" w:rsidR="002449E5" w:rsidRPr="000C180A" w:rsidRDefault="00FB1396" w:rsidP="00A174D6">
      <w:pPr>
        <w:pStyle w:val="ListeParagraf"/>
        <w:numPr>
          <w:ilvl w:val="0"/>
          <w:numId w:val="31"/>
        </w:numPr>
        <w:spacing w:after="0" w:line="240" w:lineRule="auto"/>
        <w:ind w:left="426" w:hanging="426"/>
        <w:rPr>
          <w:rFonts w:ascii="Times New Roman" w:hAnsi="Times New Roman" w:cs="Times New Roman"/>
          <w:b/>
          <w:color w:val="000000" w:themeColor="text1"/>
          <w:sz w:val="18"/>
          <w:szCs w:val="18"/>
        </w:rPr>
      </w:pPr>
      <w:r w:rsidRPr="000C180A">
        <w:rPr>
          <w:rFonts w:ascii="Times New Roman" w:hAnsi="Times New Roman" w:cs="Times New Roman"/>
          <w:b/>
          <w:bCs/>
          <w:color w:val="000000" w:themeColor="text1"/>
          <w:sz w:val="18"/>
          <w:szCs w:val="18"/>
          <w:u w:val="single"/>
        </w:rPr>
        <w:t>İHALE İLANI</w:t>
      </w:r>
    </w:p>
    <w:p w14:paraId="25514EA8" w14:textId="7BDA1496" w:rsidR="00627D55" w:rsidRPr="000C180A" w:rsidRDefault="006A23E0" w:rsidP="00C65754">
      <w:pPr>
        <w:spacing w:after="0" w:line="180" w:lineRule="atLeast"/>
        <w:ind w:firstLine="3"/>
        <w:contextualSpacing/>
        <w:jc w:val="both"/>
        <w:rPr>
          <w:rFonts w:ascii="Times New Roman" w:eastAsia="TimesNewRomanPSMT" w:hAnsi="Times New Roman" w:cs="Times New Roman"/>
          <w:b/>
          <w:color w:val="000000" w:themeColor="text1"/>
          <w:sz w:val="18"/>
          <w:szCs w:val="18"/>
        </w:rPr>
      </w:pPr>
      <w:r w:rsidRPr="000C180A">
        <w:rPr>
          <w:rFonts w:ascii="Times New Roman" w:hAnsi="Times New Roman" w:cs="Times New Roman"/>
          <w:color w:val="000000" w:themeColor="text1"/>
          <w:sz w:val="18"/>
          <w:szCs w:val="18"/>
        </w:rPr>
        <w:t xml:space="preserve">Doğa Koruma ve Milli Parklar </w:t>
      </w:r>
      <w:r w:rsidR="00F54DCC" w:rsidRPr="000C180A">
        <w:rPr>
          <w:rFonts w:ascii="Times New Roman" w:hAnsi="Times New Roman" w:cs="Times New Roman"/>
          <w:color w:val="000000" w:themeColor="text1"/>
          <w:sz w:val="18"/>
          <w:szCs w:val="18"/>
        </w:rPr>
        <w:t>10.</w:t>
      </w:r>
      <w:r w:rsidRPr="000C180A">
        <w:rPr>
          <w:rFonts w:ascii="Times New Roman" w:hAnsi="Times New Roman" w:cs="Times New Roman"/>
          <w:color w:val="000000" w:themeColor="text1"/>
          <w:sz w:val="18"/>
          <w:szCs w:val="18"/>
        </w:rPr>
        <w:t xml:space="preserve"> Bölge Müdürlüğü, </w:t>
      </w:r>
      <w:r w:rsidR="004F14A7" w:rsidRPr="000C180A">
        <w:rPr>
          <w:rFonts w:ascii="Times New Roman" w:hAnsi="Times New Roman" w:cs="Times New Roman"/>
          <w:color w:val="000000" w:themeColor="text1"/>
          <w:sz w:val="18"/>
          <w:szCs w:val="18"/>
        </w:rPr>
        <w:t>Zonguldak</w:t>
      </w:r>
      <w:r w:rsidR="000511CA" w:rsidRPr="000C180A">
        <w:rPr>
          <w:rFonts w:ascii="Times New Roman" w:hAnsi="Times New Roman" w:cs="Times New Roman"/>
          <w:color w:val="000000" w:themeColor="text1"/>
          <w:sz w:val="18"/>
          <w:szCs w:val="18"/>
        </w:rPr>
        <w:t xml:space="preserve"> Doğa Ko</w:t>
      </w:r>
      <w:r w:rsidR="00CA5CCE" w:rsidRPr="000C180A">
        <w:rPr>
          <w:rFonts w:ascii="Times New Roman" w:hAnsi="Times New Roman" w:cs="Times New Roman"/>
          <w:color w:val="000000" w:themeColor="text1"/>
          <w:sz w:val="18"/>
          <w:szCs w:val="18"/>
        </w:rPr>
        <w:t>ruma ve Milli Parklar Müdürlüğü</w:t>
      </w:r>
      <w:r w:rsidR="000511CA" w:rsidRPr="000C180A">
        <w:rPr>
          <w:rFonts w:ascii="Times New Roman" w:hAnsi="Times New Roman" w:cs="Times New Roman"/>
          <w:color w:val="000000" w:themeColor="text1"/>
          <w:sz w:val="18"/>
          <w:szCs w:val="18"/>
        </w:rPr>
        <w:t xml:space="preserve"> faaliyet alanında yer alan </w:t>
      </w:r>
      <w:r w:rsidR="004F14A7" w:rsidRPr="000C180A">
        <w:rPr>
          <w:rFonts w:ascii="Times New Roman" w:hAnsi="Times New Roman" w:cs="Times New Roman"/>
          <w:color w:val="000000" w:themeColor="text1"/>
          <w:sz w:val="18"/>
          <w:szCs w:val="18"/>
        </w:rPr>
        <w:t>Milli Egemenlik</w:t>
      </w:r>
      <w:r w:rsidR="00CA5CCE" w:rsidRPr="000C180A">
        <w:rPr>
          <w:rFonts w:ascii="Times New Roman" w:hAnsi="Times New Roman" w:cs="Times New Roman"/>
          <w:color w:val="000000" w:themeColor="text1"/>
          <w:sz w:val="18"/>
          <w:szCs w:val="18"/>
        </w:rPr>
        <w:t xml:space="preserve"> Tabiat</w:t>
      </w:r>
      <w:r w:rsidR="000511CA" w:rsidRPr="000C180A">
        <w:rPr>
          <w:rFonts w:ascii="Times New Roman" w:hAnsi="Times New Roman" w:cs="Times New Roman"/>
          <w:color w:val="000000" w:themeColor="text1"/>
          <w:sz w:val="18"/>
          <w:szCs w:val="18"/>
        </w:rPr>
        <w:t xml:space="preserve"> Parkı sınırları içerisindeki “</w:t>
      </w:r>
      <w:r w:rsidR="002A71AF" w:rsidRPr="000C180A">
        <w:rPr>
          <w:rFonts w:ascii="Times New Roman" w:hAnsi="Times New Roman" w:cs="Times New Roman"/>
          <w:color w:val="000000" w:themeColor="text1"/>
          <w:sz w:val="18"/>
          <w:szCs w:val="18"/>
        </w:rPr>
        <w:t>Kapı Girişi, Günübirlik Kullanım Alanı, Kır Lokantası, Çadırlı Kamp Alanı, Kır Büfesi, Kır Evi, Alışveriş Büfesi ve Organizasyon Etkinlik İşletmeciliği yapı/tesis veya faaliyetlerin işletilmesi işi</w:t>
      </w:r>
      <w:r w:rsidR="005F17E6" w:rsidRPr="000C180A">
        <w:rPr>
          <w:rFonts w:ascii="Times New Roman" w:hAnsi="Times New Roman" w:cs="Times New Roman"/>
          <w:color w:val="000000" w:themeColor="text1"/>
          <w:sz w:val="18"/>
          <w:szCs w:val="18"/>
        </w:rPr>
        <w:t xml:space="preserve">: </w:t>
      </w:r>
      <w:r w:rsidR="002A71AF" w:rsidRPr="000C180A">
        <w:rPr>
          <w:rFonts w:ascii="Times New Roman" w:hAnsi="Times New Roman" w:cs="Times New Roman"/>
          <w:b/>
          <w:color w:val="000000" w:themeColor="text1"/>
          <w:sz w:val="18"/>
          <w:szCs w:val="18"/>
        </w:rPr>
        <w:t>02</w:t>
      </w:r>
      <w:r w:rsidR="000511CA" w:rsidRPr="000C180A">
        <w:rPr>
          <w:rFonts w:ascii="Times New Roman" w:hAnsi="Times New Roman" w:cs="Times New Roman"/>
          <w:b/>
          <w:color w:val="000000" w:themeColor="text1"/>
          <w:sz w:val="18"/>
          <w:szCs w:val="18"/>
        </w:rPr>
        <w:t>.0</w:t>
      </w:r>
      <w:r w:rsidR="002A71AF" w:rsidRPr="000C180A">
        <w:rPr>
          <w:rFonts w:ascii="Times New Roman" w:hAnsi="Times New Roman" w:cs="Times New Roman"/>
          <w:b/>
          <w:color w:val="000000" w:themeColor="text1"/>
          <w:sz w:val="18"/>
          <w:szCs w:val="18"/>
        </w:rPr>
        <w:t>7</w:t>
      </w:r>
      <w:r w:rsidR="000511CA" w:rsidRPr="000C180A">
        <w:rPr>
          <w:rFonts w:ascii="Times New Roman" w:hAnsi="Times New Roman" w:cs="Times New Roman"/>
          <w:b/>
          <w:color w:val="000000" w:themeColor="text1"/>
          <w:sz w:val="18"/>
          <w:szCs w:val="18"/>
        </w:rPr>
        <w:t>.2025</w:t>
      </w:r>
      <w:r w:rsidR="004A0483" w:rsidRPr="000C180A">
        <w:rPr>
          <w:rFonts w:ascii="Times New Roman" w:hAnsi="Times New Roman" w:cs="Times New Roman"/>
          <w:bCs/>
          <w:color w:val="000000" w:themeColor="text1"/>
          <w:sz w:val="18"/>
          <w:szCs w:val="18"/>
        </w:rPr>
        <w:t xml:space="preserve"> </w:t>
      </w:r>
      <w:r w:rsidR="00627D55" w:rsidRPr="000C180A">
        <w:rPr>
          <w:rFonts w:ascii="Times New Roman" w:hAnsi="Times New Roman" w:cs="Times New Roman"/>
          <w:bCs/>
          <w:color w:val="000000" w:themeColor="text1"/>
          <w:sz w:val="18"/>
          <w:szCs w:val="18"/>
        </w:rPr>
        <w:t xml:space="preserve">tarihinde </w:t>
      </w:r>
      <w:r w:rsidR="000511CA" w:rsidRPr="000C180A">
        <w:rPr>
          <w:rFonts w:ascii="Times New Roman" w:hAnsi="Times New Roman" w:cs="Times New Roman"/>
          <w:b/>
          <w:bCs/>
          <w:color w:val="000000" w:themeColor="text1"/>
          <w:sz w:val="18"/>
          <w:szCs w:val="18"/>
        </w:rPr>
        <w:t>Çarşamba</w:t>
      </w:r>
      <w:r w:rsidR="00144108" w:rsidRPr="000C180A">
        <w:rPr>
          <w:rFonts w:ascii="Times New Roman" w:hAnsi="Times New Roman" w:cs="Times New Roman"/>
          <w:b/>
          <w:bCs/>
          <w:color w:val="000000" w:themeColor="text1"/>
          <w:sz w:val="18"/>
          <w:szCs w:val="18"/>
        </w:rPr>
        <w:t xml:space="preserve"> </w:t>
      </w:r>
      <w:r w:rsidR="00144108" w:rsidRPr="000C180A">
        <w:rPr>
          <w:rFonts w:ascii="Times New Roman" w:hAnsi="Times New Roman" w:cs="Times New Roman"/>
          <w:bCs/>
          <w:color w:val="000000" w:themeColor="text1"/>
          <w:sz w:val="18"/>
          <w:szCs w:val="18"/>
        </w:rPr>
        <w:t>günü</w:t>
      </w:r>
      <w:r w:rsidR="00E70C87" w:rsidRPr="000C180A">
        <w:rPr>
          <w:rFonts w:ascii="Times New Roman" w:hAnsi="Times New Roman" w:cs="Times New Roman"/>
          <w:bCs/>
          <w:color w:val="000000" w:themeColor="text1"/>
          <w:sz w:val="18"/>
          <w:szCs w:val="18"/>
        </w:rPr>
        <w:t xml:space="preserve"> </w:t>
      </w:r>
      <w:r w:rsidR="00E70C87" w:rsidRPr="000C180A">
        <w:rPr>
          <w:rFonts w:ascii="Times New Roman" w:hAnsi="Times New Roman" w:cs="Times New Roman"/>
          <w:b/>
          <w:bCs/>
          <w:color w:val="000000" w:themeColor="text1"/>
          <w:sz w:val="18"/>
          <w:szCs w:val="18"/>
        </w:rPr>
        <w:t xml:space="preserve">Saat </w:t>
      </w:r>
      <w:r w:rsidR="007B043C" w:rsidRPr="000C180A">
        <w:rPr>
          <w:rFonts w:ascii="Times New Roman" w:hAnsi="Times New Roman" w:cs="Times New Roman"/>
          <w:b/>
          <w:bCs/>
          <w:color w:val="000000" w:themeColor="text1"/>
          <w:sz w:val="18"/>
          <w:szCs w:val="18"/>
        </w:rPr>
        <w:t>1</w:t>
      </w:r>
      <w:r w:rsidR="00835C89" w:rsidRPr="000C180A">
        <w:rPr>
          <w:rFonts w:ascii="Times New Roman" w:hAnsi="Times New Roman" w:cs="Times New Roman"/>
          <w:b/>
          <w:bCs/>
          <w:color w:val="000000" w:themeColor="text1"/>
          <w:sz w:val="18"/>
          <w:szCs w:val="18"/>
        </w:rPr>
        <w:t>0</w:t>
      </w:r>
      <w:r w:rsidR="000511CA" w:rsidRPr="000C180A">
        <w:rPr>
          <w:rFonts w:ascii="Times New Roman" w:hAnsi="Times New Roman" w:cs="Times New Roman"/>
          <w:b/>
          <w:bCs/>
          <w:color w:val="000000" w:themeColor="text1"/>
          <w:sz w:val="18"/>
          <w:szCs w:val="18"/>
        </w:rPr>
        <w:t>.3</w:t>
      </w:r>
      <w:r w:rsidR="007B043C" w:rsidRPr="000C180A">
        <w:rPr>
          <w:rFonts w:ascii="Times New Roman" w:hAnsi="Times New Roman" w:cs="Times New Roman"/>
          <w:b/>
          <w:bCs/>
          <w:color w:val="000000" w:themeColor="text1"/>
          <w:sz w:val="18"/>
          <w:szCs w:val="18"/>
        </w:rPr>
        <w:t>0</w:t>
      </w:r>
      <w:r w:rsidR="00627D55" w:rsidRPr="000C180A">
        <w:rPr>
          <w:rFonts w:ascii="Times New Roman" w:hAnsi="Times New Roman" w:cs="Times New Roman"/>
          <w:b/>
          <w:bCs/>
          <w:color w:val="000000" w:themeColor="text1"/>
          <w:sz w:val="18"/>
          <w:szCs w:val="18"/>
        </w:rPr>
        <w:t>’</w:t>
      </w:r>
      <w:r w:rsidR="00D03C11" w:rsidRPr="000C180A">
        <w:rPr>
          <w:rFonts w:ascii="Times New Roman" w:hAnsi="Times New Roman" w:cs="Times New Roman"/>
          <w:bCs/>
          <w:color w:val="000000" w:themeColor="text1"/>
          <w:sz w:val="18"/>
          <w:szCs w:val="18"/>
        </w:rPr>
        <w:t xml:space="preserve"> </w:t>
      </w:r>
      <w:r w:rsidR="00627D55" w:rsidRPr="000C180A">
        <w:rPr>
          <w:rFonts w:ascii="Times New Roman" w:hAnsi="Times New Roman" w:cs="Times New Roman"/>
          <w:bCs/>
          <w:color w:val="000000" w:themeColor="text1"/>
          <w:sz w:val="18"/>
          <w:szCs w:val="18"/>
        </w:rPr>
        <w:t>da</w:t>
      </w:r>
      <w:r w:rsidR="00144108" w:rsidRPr="000C180A">
        <w:rPr>
          <w:rFonts w:ascii="Times New Roman" w:eastAsia="TimesNewRomanPSMT" w:hAnsi="Times New Roman" w:cs="Times New Roman"/>
          <w:color w:val="000000" w:themeColor="text1"/>
          <w:sz w:val="18"/>
          <w:szCs w:val="18"/>
        </w:rPr>
        <w:t>,</w:t>
      </w:r>
      <w:r w:rsidR="00144108" w:rsidRPr="000C180A">
        <w:rPr>
          <w:rFonts w:ascii="Times New Roman" w:eastAsia="TimesNewRomanPSMT" w:hAnsi="Times New Roman" w:cs="Times New Roman"/>
          <w:bCs/>
          <w:color w:val="000000" w:themeColor="text1"/>
          <w:sz w:val="18"/>
          <w:szCs w:val="18"/>
        </w:rPr>
        <w:t>“</w:t>
      </w:r>
      <w:r w:rsidR="00144108" w:rsidRPr="000C180A">
        <w:rPr>
          <w:rFonts w:ascii="Times New Roman" w:eastAsia="TimesNewRomanPSMT" w:hAnsi="Times New Roman" w:cs="Times New Roman"/>
          <w:color w:val="000000" w:themeColor="text1"/>
          <w:sz w:val="18"/>
          <w:szCs w:val="18"/>
        </w:rPr>
        <w:t>2886 sayıl</w:t>
      </w:r>
      <w:r w:rsidR="004E5FBC" w:rsidRPr="000C180A">
        <w:rPr>
          <w:rFonts w:ascii="Times New Roman" w:eastAsia="TimesNewRomanPSMT" w:hAnsi="Times New Roman" w:cs="Times New Roman"/>
          <w:color w:val="000000" w:themeColor="text1"/>
          <w:sz w:val="18"/>
          <w:szCs w:val="18"/>
        </w:rPr>
        <w:t xml:space="preserve">ı </w:t>
      </w:r>
      <w:r w:rsidR="002A38AC" w:rsidRPr="000C180A">
        <w:rPr>
          <w:rFonts w:ascii="Times New Roman" w:eastAsia="TimesNewRomanPSMT" w:hAnsi="Times New Roman" w:cs="Times New Roman"/>
          <w:color w:val="000000" w:themeColor="text1"/>
          <w:sz w:val="18"/>
          <w:szCs w:val="18"/>
        </w:rPr>
        <w:t xml:space="preserve">Devlet </w:t>
      </w:r>
      <w:r w:rsidR="004E5FBC" w:rsidRPr="000C180A">
        <w:rPr>
          <w:rFonts w:ascii="Times New Roman" w:eastAsia="TimesNewRomanPSMT" w:hAnsi="Times New Roman" w:cs="Times New Roman"/>
          <w:color w:val="000000" w:themeColor="text1"/>
          <w:sz w:val="18"/>
          <w:szCs w:val="18"/>
        </w:rPr>
        <w:t>İhale Kanunu’nun</w:t>
      </w:r>
      <w:r w:rsidR="00343B35" w:rsidRPr="000C180A">
        <w:rPr>
          <w:rFonts w:ascii="Times New Roman" w:eastAsia="TimesNewRomanPSMT" w:hAnsi="Times New Roman" w:cs="Times New Roman"/>
          <w:color w:val="000000" w:themeColor="text1"/>
          <w:sz w:val="18"/>
          <w:szCs w:val="18"/>
        </w:rPr>
        <w:t xml:space="preserve"> </w:t>
      </w:r>
      <w:r w:rsidR="002A38AC" w:rsidRPr="000C180A">
        <w:rPr>
          <w:rFonts w:ascii="Times New Roman" w:eastAsia="TimesNewRomanPSMT" w:hAnsi="Times New Roman" w:cs="Times New Roman"/>
          <w:color w:val="000000" w:themeColor="text1"/>
          <w:sz w:val="18"/>
          <w:szCs w:val="18"/>
        </w:rPr>
        <w:t>35</w:t>
      </w:r>
      <w:r w:rsidR="00CA7B80" w:rsidRPr="000C180A">
        <w:rPr>
          <w:rFonts w:ascii="Times New Roman" w:eastAsia="TimesNewRomanPSMT" w:hAnsi="Times New Roman" w:cs="Times New Roman"/>
          <w:color w:val="000000" w:themeColor="text1"/>
          <w:sz w:val="18"/>
          <w:szCs w:val="18"/>
        </w:rPr>
        <w:t>-</w:t>
      </w:r>
      <w:r w:rsidR="005F17E6" w:rsidRPr="000C180A">
        <w:rPr>
          <w:rFonts w:ascii="Times New Roman" w:eastAsia="TimesNewRomanPSMT" w:hAnsi="Times New Roman" w:cs="Times New Roman"/>
          <w:color w:val="000000" w:themeColor="text1"/>
          <w:sz w:val="18"/>
          <w:szCs w:val="18"/>
        </w:rPr>
        <w:t>a</w:t>
      </w:r>
      <w:r w:rsidR="002A38AC" w:rsidRPr="000C180A">
        <w:rPr>
          <w:rFonts w:ascii="Times New Roman" w:eastAsia="TimesNewRomanPSMT" w:hAnsi="Times New Roman" w:cs="Times New Roman"/>
          <w:color w:val="000000" w:themeColor="text1"/>
          <w:sz w:val="18"/>
          <w:szCs w:val="18"/>
        </w:rPr>
        <w:t xml:space="preserve"> </w:t>
      </w:r>
      <w:r w:rsidR="00612A36" w:rsidRPr="000C180A">
        <w:rPr>
          <w:rFonts w:ascii="Times New Roman" w:eastAsia="TimesNewRomanPSMT" w:hAnsi="Times New Roman" w:cs="Times New Roman"/>
          <w:color w:val="000000" w:themeColor="text1"/>
          <w:sz w:val="18"/>
          <w:szCs w:val="18"/>
        </w:rPr>
        <w:t>ve Döner</w:t>
      </w:r>
      <w:r w:rsidR="00144108" w:rsidRPr="000C180A">
        <w:rPr>
          <w:rFonts w:ascii="Times New Roman" w:eastAsia="TimesNewRomanPSMT" w:hAnsi="Times New Roman" w:cs="Times New Roman"/>
          <w:color w:val="000000" w:themeColor="text1"/>
          <w:sz w:val="18"/>
          <w:szCs w:val="18"/>
        </w:rPr>
        <w:t xml:space="preserve"> Serm</w:t>
      </w:r>
      <w:bookmarkStart w:id="0" w:name="_GoBack"/>
      <w:bookmarkEnd w:id="0"/>
      <w:r w:rsidR="00144108" w:rsidRPr="000C180A">
        <w:rPr>
          <w:rFonts w:ascii="Times New Roman" w:eastAsia="TimesNewRomanPSMT" w:hAnsi="Times New Roman" w:cs="Times New Roman"/>
          <w:color w:val="000000" w:themeColor="text1"/>
          <w:sz w:val="18"/>
          <w:szCs w:val="18"/>
        </w:rPr>
        <w:t>ayeli Kuruluşlar İhale Yönetmeliği’nin 29</w:t>
      </w:r>
      <w:r w:rsidR="00CA7B80" w:rsidRPr="000C180A">
        <w:rPr>
          <w:rFonts w:ascii="Times New Roman" w:eastAsia="TimesNewRomanPSMT" w:hAnsi="Times New Roman" w:cs="Times New Roman"/>
          <w:color w:val="000000" w:themeColor="text1"/>
          <w:sz w:val="18"/>
          <w:szCs w:val="18"/>
        </w:rPr>
        <w:t>-a</w:t>
      </w:r>
      <w:r w:rsidR="00144108" w:rsidRPr="000C180A">
        <w:rPr>
          <w:rFonts w:ascii="Times New Roman" w:eastAsia="TimesNewRomanPSMT" w:hAnsi="Times New Roman" w:cs="Times New Roman"/>
          <w:color w:val="000000" w:themeColor="text1"/>
          <w:sz w:val="18"/>
          <w:szCs w:val="18"/>
        </w:rPr>
        <w:t xml:space="preserve"> madde</w:t>
      </w:r>
      <w:r w:rsidR="006D75A8" w:rsidRPr="000C180A">
        <w:rPr>
          <w:rFonts w:ascii="Times New Roman" w:eastAsia="TimesNewRomanPSMT" w:hAnsi="Times New Roman" w:cs="Times New Roman"/>
          <w:color w:val="000000" w:themeColor="text1"/>
          <w:sz w:val="18"/>
          <w:szCs w:val="18"/>
        </w:rPr>
        <w:t xml:space="preserve">si </w:t>
      </w:r>
      <w:r w:rsidR="006D75A8" w:rsidRPr="000C180A">
        <w:rPr>
          <w:rFonts w:ascii="Times New Roman" w:hAnsi="Times New Roman" w:cs="Times New Roman"/>
          <w:noProof/>
          <w:color w:val="000000" w:themeColor="text1"/>
          <w:sz w:val="18"/>
          <w:szCs w:val="18"/>
        </w:rPr>
        <w:t>ve Hazine Taşınmazların İdaresi Hakkındaki Yönetmeliğin 28 nci maddesi uyarınca</w:t>
      </w:r>
      <w:r w:rsidR="00FC4400" w:rsidRPr="000C180A">
        <w:rPr>
          <w:rFonts w:ascii="Times New Roman" w:eastAsia="TimesNewRomanPSMT" w:hAnsi="Times New Roman" w:cs="Times New Roman"/>
          <w:color w:val="000000" w:themeColor="text1"/>
          <w:sz w:val="18"/>
          <w:szCs w:val="18"/>
        </w:rPr>
        <w:t xml:space="preserve"> </w:t>
      </w:r>
      <w:r w:rsidR="00A603CB" w:rsidRPr="000C180A">
        <w:rPr>
          <w:rFonts w:ascii="Times New Roman" w:eastAsia="TimesNewRomanPSMT" w:hAnsi="Times New Roman" w:cs="Times New Roman"/>
          <w:b/>
          <w:color w:val="000000" w:themeColor="text1"/>
          <w:sz w:val="18"/>
          <w:szCs w:val="18"/>
        </w:rPr>
        <w:t>“</w:t>
      </w:r>
      <w:r w:rsidR="00135F64" w:rsidRPr="000C180A">
        <w:rPr>
          <w:rFonts w:ascii="Times New Roman" w:eastAsia="TimesNewRomanPSMT" w:hAnsi="Times New Roman" w:cs="Times New Roman"/>
          <w:b/>
          <w:color w:val="000000" w:themeColor="text1"/>
          <w:sz w:val="18"/>
          <w:szCs w:val="18"/>
        </w:rPr>
        <w:t xml:space="preserve">KAPALI TEKLİF </w:t>
      </w:r>
      <w:r w:rsidR="00144108" w:rsidRPr="000C180A">
        <w:rPr>
          <w:rFonts w:ascii="Times New Roman" w:eastAsia="TimesNewRomanPSMT" w:hAnsi="Times New Roman" w:cs="Times New Roman"/>
          <w:b/>
          <w:color w:val="000000" w:themeColor="text1"/>
          <w:sz w:val="18"/>
          <w:szCs w:val="18"/>
        </w:rPr>
        <w:t>USULÜ"</w:t>
      </w:r>
      <w:r w:rsidR="003E771B" w:rsidRPr="000C180A">
        <w:rPr>
          <w:rFonts w:ascii="Times New Roman" w:eastAsia="TimesNewRomanPSMT" w:hAnsi="Times New Roman" w:cs="Times New Roman"/>
          <w:b/>
          <w:color w:val="000000" w:themeColor="text1"/>
          <w:sz w:val="18"/>
          <w:szCs w:val="18"/>
        </w:rPr>
        <w:t xml:space="preserve"> </w:t>
      </w:r>
      <w:r w:rsidR="003E771B" w:rsidRPr="000C180A">
        <w:rPr>
          <w:rFonts w:ascii="Times New Roman" w:eastAsia="TimesNewRomanPSMT" w:hAnsi="Times New Roman" w:cs="Times New Roman"/>
          <w:color w:val="000000" w:themeColor="text1"/>
          <w:sz w:val="18"/>
          <w:szCs w:val="18"/>
        </w:rPr>
        <w:t>Muhammen B</w:t>
      </w:r>
      <w:r w:rsidR="00662C1F" w:rsidRPr="000C180A">
        <w:rPr>
          <w:rFonts w:ascii="Times New Roman" w:eastAsia="TimesNewRomanPSMT" w:hAnsi="Times New Roman" w:cs="Times New Roman"/>
          <w:color w:val="000000" w:themeColor="text1"/>
          <w:sz w:val="18"/>
          <w:szCs w:val="18"/>
        </w:rPr>
        <w:t>edel</w:t>
      </w:r>
      <w:r w:rsidR="00562E95" w:rsidRPr="000C180A">
        <w:rPr>
          <w:rFonts w:ascii="Times New Roman" w:eastAsia="TimesNewRomanPSMT" w:hAnsi="Times New Roman" w:cs="Times New Roman"/>
          <w:color w:val="000000" w:themeColor="text1"/>
          <w:sz w:val="18"/>
          <w:szCs w:val="18"/>
        </w:rPr>
        <w:t xml:space="preserve"> </w:t>
      </w:r>
      <w:r w:rsidR="002A71AF" w:rsidRPr="000C180A">
        <w:rPr>
          <w:rFonts w:ascii="Times New Roman" w:hAnsi="Times New Roman" w:cs="Times New Roman"/>
          <w:b/>
          <w:bCs/>
          <w:color w:val="000000" w:themeColor="text1"/>
          <w:sz w:val="18"/>
          <w:szCs w:val="18"/>
        </w:rPr>
        <w:t>252</w:t>
      </w:r>
      <w:r w:rsidR="000511CA" w:rsidRPr="000C180A">
        <w:rPr>
          <w:rFonts w:ascii="Times New Roman" w:hAnsi="Times New Roman" w:cs="Times New Roman"/>
          <w:b/>
          <w:bCs/>
          <w:color w:val="000000" w:themeColor="text1"/>
          <w:sz w:val="18"/>
          <w:szCs w:val="18"/>
        </w:rPr>
        <w:t>.0</w:t>
      </w:r>
      <w:r w:rsidR="002A71AF" w:rsidRPr="000C180A">
        <w:rPr>
          <w:rFonts w:ascii="Times New Roman" w:hAnsi="Times New Roman" w:cs="Times New Roman"/>
          <w:b/>
          <w:bCs/>
          <w:color w:val="000000" w:themeColor="text1"/>
          <w:sz w:val="18"/>
          <w:szCs w:val="18"/>
        </w:rPr>
        <w:t>92</w:t>
      </w:r>
      <w:r w:rsidR="000511CA" w:rsidRPr="000C180A">
        <w:rPr>
          <w:rFonts w:ascii="Times New Roman" w:hAnsi="Times New Roman" w:cs="Times New Roman"/>
          <w:b/>
          <w:bCs/>
          <w:color w:val="000000" w:themeColor="text1"/>
          <w:sz w:val="18"/>
          <w:szCs w:val="18"/>
        </w:rPr>
        <w:t>,</w:t>
      </w:r>
      <w:r w:rsidR="002A71AF" w:rsidRPr="000C180A">
        <w:rPr>
          <w:rFonts w:ascii="Times New Roman" w:hAnsi="Times New Roman" w:cs="Times New Roman"/>
          <w:b/>
          <w:bCs/>
          <w:color w:val="000000" w:themeColor="text1"/>
          <w:sz w:val="18"/>
          <w:szCs w:val="18"/>
        </w:rPr>
        <w:t>41</w:t>
      </w:r>
      <w:r w:rsidR="00484BD9" w:rsidRPr="000C180A">
        <w:rPr>
          <w:rFonts w:ascii="Times New Roman" w:eastAsia="TimesNewRomanPSMT" w:hAnsi="Times New Roman" w:cs="Times New Roman"/>
          <w:b/>
          <w:color w:val="000000" w:themeColor="text1"/>
          <w:sz w:val="18"/>
          <w:szCs w:val="18"/>
        </w:rPr>
        <w:t xml:space="preserve"> </w:t>
      </w:r>
      <w:r w:rsidR="00562E95" w:rsidRPr="000C180A">
        <w:rPr>
          <w:rFonts w:ascii="Times New Roman" w:eastAsia="TimesNewRomanPSMT" w:hAnsi="Times New Roman" w:cs="Times New Roman"/>
          <w:b/>
          <w:color w:val="000000" w:themeColor="text1"/>
          <w:sz w:val="18"/>
          <w:szCs w:val="18"/>
        </w:rPr>
        <w:t>TL</w:t>
      </w:r>
      <w:r w:rsidR="00562E95" w:rsidRPr="000C180A">
        <w:rPr>
          <w:rFonts w:ascii="Times New Roman" w:eastAsia="TimesNewRomanPSMT" w:hAnsi="Times New Roman" w:cs="Times New Roman"/>
          <w:color w:val="000000" w:themeColor="text1"/>
          <w:sz w:val="18"/>
          <w:szCs w:val="18"/>
        </w:rPr>
        <w:t xml:space="preserve"> </w:t>
      </w:r>
      <w:r w:rsidR="00204120" w:rsidRPr="000C180A">
        <w:rPr>
          <w:rFonts w:ascii="Times New Roman" w:eastAsia="TimesNewRomanPSMT" w:hAnsi="Times New Roman" w:cs="Times New Roman"/>
          <w:b/>
          <w:color w:val="000000" w:themeColor="text1"/>
          <w:sz w:val="18"/>
          <w:szCs w:val="18"/>
        </w:rPr>
        <w:t>(</w:t>
      </w:r>
      <w:proofErr w:type="spellStart"/>
      <w:r w:rsidR="002A71AF" w:rsidRPr="000C180A">
        <w:rPr>
          <w:rFonts w:ascii="Times New Roman" w:hAnsi="Times New Roman" w:cs="Times New Roman"/>
          <w:b/>
          <w:color w:val="000000" w:themeColor="text1"/>
          <w:sz w:val="18"/>
          <w:szCs w:val="18"/>
        </w:rPr>
        <w:t>İkiyüzelliikibindoksanikilirakırkbirkuruş</w:t>
      </w:r>
      <w:r w:rsidR="000511CA" w:rsidRPr="000C180A">
        <w:rPr>
          <w:rFonts w:ascii="Times New Roman" w:hAnsi="Times New Roman" w:cs="Times New Roman"/>
          <w:b/>
          <w:color w:val="000000" w:themeColor="text1"/>
          <w:sz w:val="18"/>
          <w:szCs w:val="18"/>
        </w:rPr>
        <w:t>TürkLirası</w:t>
      </w:r>
      <w:proofErr w:type="spellEnd"/>
      <w:r w:rsidR="00204120" w:rsidRPr="000C180A">
        <w:rPr>
          <w:rFonts w:ascii="Times New Roman" w:eastAsia="TimesNewRomanPSMT" w:hAnsi="Times New Roman" w:cs="Times New Roman"/>
          <w:b/>
          <w:color w:val="000000" w:themeColor="text1"/>
          <w:sz w:val="18"/>
          <w:szCs w:val="18"/>
        </w:rPr>
        <w:t xml:space="preserve">) </w:t>
      </w:r>
      <w:r w:rsidR="00662C1F" w:rsidRPr="000C180A">
        <w:rPr>
          <w:rFonts w:ascii="Times New Roman" w:eastAsia="TimesNewRomanPSMT" w:hAnsi="Times New Roman" w:cs="Times New Roman"/>
          <w:b/>
          <w:color w:val="000000" w:themeColor="text1"/>
          <w:sz w:val="18"/>
          <w:szCs w:val="18"/>
        </w:rPr>
        <w:t xml:space="preserve"> (bir yıllık bedel) üzerinden artırımla </w:t>
      </w:r>
      <w:r w:rsidR="00144108" w:rsidRPr="000C180A">
        <w:rPr>
          <w:rFonts w:ascii="Times New Roman" w:eastAsia="TimesNewRomanPSMT" w:hAnsi="Times New Roman" w:cs="Times New Roman"/>
          <w:b/>
          <w:color w:val="000000" w:themeColor="text1"/>
          <w:sz w:val="18"/>
          <w:szCs w:val="18"/>
        </w:rPr>
        <w:t>ihale edile</w:t>
      </w:r>
      <w:r w:rsidR="00AF0566" w:rsidRPr="000C180A">
        <w:rPr>
          <w:rFonts w:ascii="Times New Roman" w:eastAsia="TimesNewRomanPSMT" w:hAnsi="Times New Roman" w:cs="Times New Roman"/>
          <w:b/>
          <w:color w:val="000000" w:themeColor="text1"/>
          <w:sz w:val="18"/>
          <w:szCs w:val="18"/>
        </w:rPr>
        <w:t>cektir.</w:t>
      </w:r>
    </w:p>
    <w:p w14:paraId="3B4356BA" w14:textId="77777777" w:rsidR="003E771B" w:rsidRPr="000C180A" w:rsidRDefault="003E771B" w:rsidP="00C65754">
      <w:pPr>
        <w:spacing w:after="0" w:line="180" w:lineRule="atLeast"/>
        <w:contextualSpacing/>
        <w:jc w:val="both"/>
        <w:rPr>
          <w:rFonts w:ascii="Times New Roman" w:hAnsi="Times New Roman" w:cs="Times New Roman"/>
          <w:b/>
          <w:color w:val="000000" w:themeColor="text1"/>
          <w:sz w:val="18"/>
          <w:szCs w:val="18"/>
        </w:rPr>
      </w:pPr>
    </w:p>
    <w:p w14:paraId="2162F34A" w14:textId="4081E627" w:rsidR="00D03C11" w:rsidRPr="000C180A" w:rsidRDefault="00144108" w:rsidP="0066635C">
      <w:pPr>
        <w:pStyle w:val="ListeParagraf"/>
        <w:numPr>
          <w:ilvl w:val="0"/>
          <w:numId w:val="28"/>
        </w:numPr>
        <w:autoSpaceDE w:val="0"/>
        <w:autoSpaceDN w:val="0"/>
        <w:adjustRightInd w:val="0"/>
        <w:spacing w:after="0" w:line="240" w:lineRule="auto"/>
        <w:ind w:left="284" w:hanging="284"/>
        <w:jc w:val="both"/>
        <w:rPr>
          <w:rFonts w:ascii="Times New Roman" w:eastAsia="TimesNewRomanPSMT" w:hAnsi="Times New Roman" w:cs="Times New Roman"/>
          <w:b/>
          <w:color w:val="000000" w:themeColor="text1"/>
          <w:sz w:val="18"/>
          <w:szCs w:val="18"/>
        </w:rPr>
      </w:pPr>
      <w:r w:rsidRPr="000C180A">
        <w:rPr>
          <w:rFonts w:ascii="Times New Roman" w:hAnsi="Times New Roman" w:cs="Times New Roman"/>
          <w:b/>
          <w:bCs/>
          <w:color w:val="000000" w:themeColor="text1"/>
          <w:sz w:val="18"/>
          <w:szCs w:val="18"/>
        </w:rPr>
        <w:t>İhale</w:t>
      </w:r>
      <w:r w:rsidRPr="000C180A">
        <w:rPr>
          <w:rFonts w:ascii="Times New Roman" w:eastAsia="TimesNewRomanPSMT" w:hAnsi="Times New Roman" w:cs="Times New Roman"/>
          <w:color w:val="000000" w:themeColor="text1"/>
          <w:sz w:val="18"/>
          <w:szCs w:val="18"/>
        </w:rPr>
        <w:t xml:space="preserve">; </w:t>
      </w:r>
      <w:r w:rsidRPr="000C180A">
        <w:rPr>
          <w:rFonts w:ascii="Times New Roman" w:eastAsia="TimesNewRomanPSMT" w:hAnsi="Times New Roman" w:cs="Times New Roman"/>
          <w:b/>
          <w:color w:val="000000" w:themeColor="text1"/>
          <w:sz w:val="18"/>
          <w:szCs w:val="18"/>
        </w:rPr>
        <w:t xml:space="preserve">T.C. </w:t>
      </w:r>
      <w:r w:rsidR="00F53898" w:rsidRPr="000C180A">
        <w:rPr>
          <w:rFonts w:ascii="Times New Roman" w:eastAsia="TimesNewRomanPSMT" w:hAnsi="Times New Roman" w:cs="Times New Roman"/>
          <w:b/>
          <w:color w:val="000000" w:themeColor="text1"/>
          <w:sz w:val="18"/>
          <w:szCs w:val="18"/>
        </w:rPr>
        <w:t xml:space="preserve">Tarım ve Orman </w:t>
      </w:r>
      <w:r w:rsidRPr="000C180A">
        <w:rPr>
          <w:rFonts w:ascii="Times New Roman" w:eastAsia="TimesNewRomanPSMT" w:hAnsi="Times New Roman" w:cs="Times New Roman"/>
          <w:b/>
          <w:color w:val="000000" w:themeColor="text1"/>
          <w:sz w:val="18"/>
          <w:szCs w:val="18"/>
        </w:rPr>
        <w:t xml:space="preserve">Bakanlığı, </w:t>
      </w:r>
      <w:r w:rsidR="00E168C0" w:rsidRPr="000C180A">
        <w:rPr>
          <w:rFonts w:ascii="Times New Roman" w:eastAsia="TimesNewRomanPSMT" w:hAnsi="Times New Roman" w:cs="Times New Roman"/>
          <w:b/>
          <w:color w:val="000000" w:themeColor="text1"/>
          <w:sz w:val="18"/>
          <w:szCs w:val="18"/>
        </w:rPr>
        <w:t xml:space="preserve"> Doğa Koruma ve Milli Parklar Genel Müdürlüğü </w:t>
      </w:r>
      <w:r w:rsidR="00585E8B" w:rsidRPr="000C180A">
        <w:rPr>
          <w:rFonts w:ascii="Times New Roman" w:eastAsia="TimesNewRomanPSMT" w:hAnsi="Times New Roman" w:cs="Times New Roman"/>
          <w:b/>
          <w:color w:val="000000" w:themeColor="text1"/>
          <w:sz w:val="18"/>
          <w:szCs w:val="18"/>
        </w:rPr>
        <w:t>10</w:t>
      </w:r>
      <w:r w:rsidRPr="000C180A">
        <w:rPr>
          <w:rFonts w:ascii="Times New Roman" w:eastAsia="TimesNewRomanPSMT" w:hAnsi="Times New Roman" w:cs="Times New Roman"/>
          <w:b/>
          <w:color w:val="000000" w:themeColor="text1"/>
          <w:sz w:val="18"/>
          <w:szCs w:val="18"/>
        </w:rPr>
        <w:t>. Bölge Müdürlüğü</w:t>
      </w:r>
      <w:r w:rsidR="007D1181" w:rsidRPr="000C180A">
        <w:rPr>
          <w:rFonts w:ascii="Times New Roman" w:eastAsia="TimesNewRomanPSMT" w:hAnsi="Times New Roman" w:cs="Times New Roman"/>
          <w:b/>
          <w:color w:val="000000" w:themeColor="text1"/>
          <w:sz w:val="18"/>
          <w:szCs w:val="18"/>
        </w:rPr>
        <w:t xml:space="preserve"> </w:t>
      </w:r>
      <w:r w:rsidR="004F14A7" w:rsidRPr="000C180A">
        <w:rPr>
          <w:rFonts w:ascii="Times New Roman" w:eastAsia="TimesNewRomanPSMT" w:hAnsi="Times New Roman" w:cs="Times New Roman"/>
          <w:b/>
          <w:color w:val="000000" w:themeColor="text1"/>
          <w:sz w:val="18"/>
          <w:szCs w:val="18"/>
        </w:rPr>
        <w:t>Zonguldak</w:t>
      </w:r>
      <w:r w:rsidR="00B97240" w:rsidRPr="000C180A">
        <w:rPr>
          <w:rFonts w:ascii="Times New Roman" w:eastAsia="TimesNewRomanPSMT" w:hAnsi="Times New Roman" w:cs="Times New Roman"/>
          <w:b/>
          <w:color w:val="000000" w:themeColor="text1"/>
          <w:sz w:val="18"/>
          <w:szCs w:val="18"/>
        </w:rPr>
        <w:t xml:space="preserve"> </w:t>
      </w:r>
      <w:r w:rsidR="00585E8B" w:rsidRPr="000C180A">
        <w:rPr>
          <w:rFonts w:ascii="Times New Roman" w:hAnsi="Times New Roman" w:cs="Times New Roman"/>
          <w:b/>
          <w:color w:val="000000" w:themeColor="text1"/>
          <w:sz w:val="18"/>
          <w:szCs w:val="18"/>
        </w:rPr>
        <w:t>Doğa Koruma ve Milli Parklar Müdürlüğü</w:t>
      </w:r>
      <w:r w:rsidRPr="000C180A">
        <w:rPr>
          <w:rFonts w:ascii="Times New Roman" w:eastAsia="TimesNewRomanPSMT" w:hAnsi="Times New Roman" w:cs="Times New Roman"/>
          <w:b/>
          <w:color w:val="000000" w:themeColor="text1"/>
          <w:sz w:val="18"/>
          <w:szCs w:val="18"/>
        </w:rPr>
        <w:t xml:space="preserve">, </w:t>
      </w:r>
      <w:r w:rsidR="004F14A7" w:rsidRPr="000C180A">
        <w:rPr>
          <w:rFonts w:ascii="Times New Roman" w:eastAsia="TimesNewRomanPSMT" w:hAnsi="Times New Roman" w:cs="Times New Roman"/>
          <w:b/>
          <w:color w:val="000000" w:themeColor="text1"/>
          <w:sz w:val="18"/>
          <w:szCs w:val="18"/>
        </w:rPr>
        <w:t>Zonguldak</w:t>
      </w:r>
      <w:r w:rsidR="0066635C" w:rsidRPr="000C180A">
        <w:rPr>
          <w:rFonts w:ascii="Times New Roman" w:eastAsia="TimesNewRomanPSMT" w:hAnsi="Times New Roman" w:cs="Times New Roman"/>
          <w:b/>
          <w:color w:val="000000" w:themeColor="text1"/>
          <w:sz w:val="18"/>
          <w:szCs w:val="18"/>
        </w:rPr>
        <w:t xml:space="preserve"> / Merkez </w:t>
      </w:r>
      <w:r w:rsidR="002A71AF" w:rsidRPr="000C180A">
        <w:rPr>
          <w:rFonts w:ascii="Times New Roman" w:eastAsia="TimesNewRomanPSMT" w:hAnsi="Times New Roman" w:cs="Times New Roman"/>
          <w:b/>
          <w:color w:val="000000" w:themeColor="text1"/>
          <w:sz w:val="18"/>
          <w:szCs w:val="18"/>
        </w:rPr>
        <w:t>Yayla</w:t>
      </w:r>
      <w:r w:rsidR="007B410C" w:rsidRPr="000C180A">
        <w:rPr>
          <w:rFonts w:ascii="Times New Roman" w:eastAsia="TimesNewRomanPSMT" w:hAnsi="Times New Roman" w:cs="Times New Roman"/>
          <w:b/>
          <w:color w:val="000000" w:themeColor="text1"/>
          <w:sz w:val="18"/>
          <w:szCs w:val="18"/>
        </w:rPr>
        <w:t xml:space="preserve"> Mahallesi </w:t>
      </w:r>
      <w:r w:rsidR="004F14A7" w:rsidRPr="000C180A">
        <w:rPr>
          <w:rFonts w:ascii="Times New Roman" w:eastAsia="TimesNewRomanPSMT" w:hAnsi="Times New Roman" w:cs="Times New Roman"/>
          <w:b/>
          <w:color w:val="000000" w:themeColor="text1"/>
          <w:sz w:val="18"/>
          <w:szCs w:val="18"/>
        </w:rPr>
        <w:t>Zonguldak</w:t>
      </w:r>
      <w:r w:rsidR="00B97240" w:rsidRPr="000C180A">
        <w:rPr>
          <w:rFonts w:ascii="Times New Roman" w:eastAsia="TimesNewRomanPSMT" w:hAnsi="Times New Roman" w:cs="Times New Roman"/>
          <w:b/>
          <w:color w:val="000000" w:themeColor="text1"/>
          <w:sz w:val="18"/>
          <w:szCs w:val="18"/>
        </w:rPr>
        <w:t xml:space="preserve"> Orman </w:t>
      </w:r>
      <w:r w:rsidR="002A71AF" w:rsidRPr="000C180A">
        <w:rPr>
          <w:rFonts w:ascii="Times New Roman" w:eastAsia="TimesNewRomanPSMT" w:hAnsi="Times New Roman" w:cs="Times New Roman"/>
          <w:b/>
          <w:color w:val="000000" w:themeColor="text1"/>
          <w:sz w:val="18"/>
          <w:szCs w:val="18"/>
        </w:rPr>
        <w:t>Bölge</w:t>
      </w:r>
      <w:r w:rsidR="00B97240" w:rsidRPr="000C180A">
        <w:rPr>
          <w:rFonts w:ascii="Times New Roman" w:eastAsia="TimesNewRomanPSMT" w:hAnsi="Times New Roman" w:cs="Times New Roman"/>
          <w:b/>
          <w:color w:val="000000" w:themeColor="text1"/>
          <w:sz w:val="18"/>
          <w:szCs w:val="18"/>
        </w:rPr>
        <w:t xml:space="preserve"> Müdürlüğü </w:t>
      </w:r>
      <w:r w:rsidR="00C65754" w:rsidRPr="000C180A">
        <w:rPr>
          <w:rFonts w:ascii="Times New Roman" w:eastAsia="TimesNewRomanPSMT" w:hAnsi="Times New Roman" w:cs="Times New Roman"/>
          <w:b/>
          <w:color w:val="000000" w:themeColor="text1"/>
          <w:sz w:val="18"/>
          <w:szCs w:val="18"/>
        </w:rPr>
        <w:t>Kampüsü Sosyal</w:t>
      </w:r>
      <w:r w:rsidR="00895958" w:rsidRPr="000C180A">
        <w:rPr>
          <w:rFonts w:ascii="Times New Roman" w:eastAsia="TimesNewRomanPSMT" w:hAnsi="Times New Roman" w:cs="Times New Roman"/>
          <w:b/>
          <w:color w:val="000000" w:themeColor="text1"/>
          <w:sz w:val="18"/>
          <w:szCs w:val="18"/>
        </w:rPr>
        <w:t xml:space="preserve"> Tes</w:t>
      </w:r>
      <w:r w:rsidR="00B97240" w:rsidRPr="000C180A">
        <w:rPr>
          <w:rFonts w:ascii="Times New Roman" w:eastAsia="TimesNewRomanPSMT" w:hAnsi="Times New Roman" w:cs="Times New Roman"/>
          <w:b/>
          <w:color w:val="000000" w:themeColor="text1"/>
          <w:sz w:val="18"/>
          <w:szCs w:val="18"/>
        </w:rPr>
        <w:t xml:space="preserve">is </w:t>
      </w:r>
      <w:r w:rsidR="0066635C" w:rsidRPr="000C180A">
        <w:rPr>
          <w:rFonts w:ascii="Times New Roman" w:eastAsia="TimesNewRomanPSMT" w:hAnsi="Times New Roman" w:cs="Times New Roman"/>
          <w:b/>
          <w:color w:val="000000" w:themeColor="text1"/>
          <w:sz w:val="18"/>
          <w:szCs w:val="18"/>
        </w:rPr>
        <w:t>Binası adresindeki Toplantı Salonunda</w:t>
      </w:r>
      <w:r w:rsidR="003E771B" w:rsidRPr="000C180A">
        <w:rPr>
          <w:rFonts w:ascii="Times New Roman" w:eastAsia="TimesNewRomanPSMT" w:hAnsi="Times New Roman" w:cs="Times New Roman"/>
          <w:b/>
          <w:color w:val="000000" w:themeColor="text1"/>
          <w:sz w:val="18"/>
          <w:szCs w:val="18"/>
        </w:rPr>
        <w:t xml:space="preserve"> </w:t>
      </w:r>
      <w:r w:rsidR="002A71AF" w:rsidRPr="000C180A">
        <w:rPr>
          <w:rFonts w:ascii="Times New Roman" w:eastAsia="TimesNewRomanPSMT" w:hAnsi="Times New Roman" w:cs="Times New Roman"/>
          <w:b/>
          <w:color w:val="000000" w:themeColor="text1"/>
          <w:sz w:val="18"/>
          <w:szCs w:val="18"/>
        </w:rPr>
        <w:t>02.07.2025 Çarşamba</w:t>
      </w:r>
      <w:r w:rsidR="00585E8B" w:rsidRPr="000C180A">
        <w:rPr>
          <w:rFonts w:ascii="Times New Roman" w:eastAsia="TimesNewRomanPSMT" w:hAnsi="Times New Roman" w:cs="Times New Roman"/>
          <w:b/>
          <w:color w:val="000000" w:themeColor="text1"/>
          <w:sz w:val="18"/>
          <w:szCs w:val="18"/>
        </w:rPr>
        <w:t xml:space="preserve"> günü saat </w:t>
      </w:r>
      <w:proofErr w:type="gramStart"/>
      <w:r w:rsidR="00585E8B" w:rsidRPr="000C180A">
        <w:rPr>
          <w:rFonts w:ascii="Times New Roman" w:eastAsia="TimesNewRomanPSMT" w:hAnsi="Times New Roman" w:cs="Times New Roman"/>
          <w:b/>
          <w:color w:val="000000" w:themeColor="text1"/>
          <w:sz w:val="18"/>
          <w:szCs w:val="18"/>
        </w:rPr>
        <w:t>10:3</w:t>
      </w:r>
      <w:r w:rsidR="009A32F4" w:rsidRPr="000C180A">
        <w:rPr>
          <w:rFonts w:ascii="Times New Roman" w:eastAsia="TimesNewRomanPSMT" w:hAnsi="Times New Roman" w:cs="Times New Roman"/>
          <w:b/>
          <w:color w:val="000000" w:themeColor="text1"/>
          <w:sz w:val="18"/>
          <w:szCs w:val="18"/>
        </w:rPr>
        <w:t>0</w:t>
      </w:r>
      <w:r w:rsidR="0066635C" w:rsidRPr="000C180A">
        <w:rPr>
          <w:rFonts w:ascii="Times New Roman" w:eastAsia="TimesNewRomanPSMT" w:hAnsi="Times New Roman" w:cs="Times New Roman"/>
          <w:b/>
          <w:color w:val="000000" w:themeColor="text1"/>
          <w:sz w:val="18"/>
          <w:szCs w:val="18"/>
        </w:rPr>
        <w:t>’</w:t>
      </w:r>
      <w:r w:rsidR="009A32F4" w:rsidRPr="000C180A">
        <w:rPr>
          <w:rFonts w:ascii="Times New Roman" w:eastAsia="TimesNewRomanPSMT" w:hAnsi="Times New Roman" w:cs="Times New Roman"/>
          <w:b/>
          <w:color w:val="000000" w:themeColor="text1"/>
          <w:sz w:val="18"/>
          <w:szCs w:val="18"/>
        </w:rPr>
        <w:t>da</w:t>
      </w:r>
      <w:proofErr w:type="gramEnd"/>
      <w:r w:rsidRPr="000C180A">
        <w:rPr>
          <w:rFonts w:ascii="Times New Roman" w:eastAsia="TimesNewRomanPSMT" w:hAnsi="Times New Roman" w:cs="Times New Roman"/>
          <w:b/>
          <w:color w:val="000000" w:themeColor="text1"/>
          <w:sz w:val="18"/>
          <w:szCs w:val="18"/>
        </w:rPr>
        <w:t xml:space="preserve"> yapılacaktır.</w:t>
      </w:r>
    </w:p>
    <w:p w14:paraId="10679355" w14:textId="12C3E1E5" w:rsidR="00C20E25" w:rsidRPr="000C180A" w:rsidRDefault="00144108" w:rsidP="00406322">
      <w:pPr>
        <w:pStyle w:val="ListeParagraf"/>
        <w:autoSpaceDE w:val="0"/>
        <w:autoSpaceDN w:val="0"/>
        <w:adjustRightInd w:val="0"/>
        <w:spacing w:after="0" w:line="240" w:lineRule="auto"/>
        <w:ind w:left="284"/>
        <w:jc w:val="both"/>
        <w:rPr>
          <w:rFonts w:ascii="Times New Roman" w:eastAsia="TimesNewRomanPSMT" w:hAnsi="Times New Roman" w:cs="Times New Roman"/>
          <w:color w:val="000000" w:themeColor="text1"/>
          <w:sz w:val="18"/>
          <w:szCs w:val="18"/>
        </w:rPr>
      </w:pPr>
      <w:r w:rsidRPr="000C180A">
        <w:rPr>
          <w:rFonts w:ascii="Times New Roman" w:eastAsia="TimesNewRomanPSMT" w:hAnsi="Times New Roman" w:cs="Times New Roman"/>
          <w:color w:val="000000" w:themeColor="text1"/>
          <w:sz w:val="18"/>
          <w:szCs w:val="18"/>
        </w:rPr>
        <w:t xml:space="preserve">İhale şartnamesi ve diğer </w:t>
      </w:r>
      <w:r w:rsidR="002A71AF" w:rsidRPr="000C180A">
        <w:rPr>
          <w:rFonts w:ascii="Times New Roman" w:eastAsia="TimesNewRomanPSMT" w:hAnsi="Times New Roman" w:cs="Times New Roman"/>
          <w:color w:val="000000" w:themeColor="text1"/>
          <w:sz w:val="18"/>
          <w:szCs w:val="18"/>
        </w:rPr>
        <w:t>ekleri</w:t>
      </w:r>
      <w:r w:rsidR="00C9516A" w:rsidRPr="000C180A">
        <w:rPr>
          <w:rFonts w:ascii="Times New Roman" w:eastAsia="TimesNewRomanPSMT" w:hAnsi="Times New Roman" w:cs="Times New Roman"/>
          <w:color w:val="000000" w:themeColor="text1"/>
          <w:sz w:val="18"/>
          <w:szCs w:val="18"/>
        </w:rPr>
        <w:t xml:space="preserve">, </w:t>
      </w:r>
      <w:r w:rsidR="004F14A7" w:rsidRPr="000C180A">
        <w:rPr>
          <w:rFonts w:ascii="Times New Roman" w:eastAsia="TimesNewRomanPSMT" w:hAnsi="Times New Roman" w:cs="Times New Roman"/>
          <w:color w:val="000000" w:themeColor="text1"/>
          <w:sz w:val="18"/>
          <w:szCs w:val="18"/>
        </w:rPr>
        <w:t>Zonguldak</w:t>
      </w:r>
      <w:r w:rsidR="00C9516A" w:rsidRPr="000C180A">
        <w:rPr>
          <w:rFonts w:ascii="Times New Roman" w:eastAsia="TimesNewRomanPSMT" w:hAnsi="Times New Roman" w:cs="Times New Roman"/>
          <w:color w:val="000000" w:themeColor="text1"/>
          <w:sz w:val="18"/>
          <w:szCs w:val="18"/>
        </w:rPr>
        <w:t xml:space="preserve"> /Merkez </w:t>
      </w:r>
      <w:r w:rsidR="002A71AF" w:rsidRPr="000C180A">
        <w:rPr>
          <w:rFonts w:ascii="Times New Roman" w:eastAsia="TimesNewRomanPSMT" w:hAnsi="Times New Roman" w:cs="Times New Roman"/>
          <w:color w:val="000000" w:themeColor="text1"/>
          <w:sz w:val="18"/>
          <w:szCs w:val="18"/>
        </w:rPr>
        <w:t>Yayla</w:t>
      </w:r>
      <w:r w:rsidR="00C9516A" w:rsidRPr="000C180A">
        <w:rPr>
          <w:rFonts w:ascii="Times New Roman" w:eastAsia="TimesNewRomanPSMT" w:hAnsi="Times New Roman" w:cs="Times New Roman"/>
          <w:color w:val="000000" w:themeColor="text1"/>
          <w:sz w:val="18"/>
          <w:szCs w:val="18"/>
        </w:rPr>
        <w:t xml:space="preserve"> Mah. </w:t>
      </w:r>
      <w:r w:rsidR="004F14A7" w:rsidRPr="000C180A">
        <w:rPr>
          <w:rFonts w:ascii="Times New Roman" w:eastAsia="TimesNewRomanPSMT" w:hAnsi="Times New Roman" w:cs="Times New Roman"/>
          <w:color w:val="000000" w:themeColor="text1"/>
          <w:sz w:val="18"/>
          <w:szCs w:val="18"/>
        </w:rPr>
        <w:t>Zonguldak</w:t>
      </w:r>
      <w:r w:rsidR="00C9516A" w:rsidRPr="000C180A">
        <w:rPr>
          <w:rFonts w:ascii="Times New Roman" w:eastAsia="TimesNewRomanPSMT" w:hAnsi="Times New Roman" w:cs="Times New Roman"/>
          <w:color w:val="000000" w:themeColor="text1"/>
          <w:sz w:val="18"/>
          <w:szCs w:val="18"/>
        </w:rPr>
        <w:t xml:space="preserve"> Orman </w:t>
      </w:r>
      <w:r w:rsidR="002A71AF" w:rsidRPr="000C180A">
        <w:rPr>
          <w:rFonts w:ascii="Times New Roman" w:eastAsia="TimesNewRomanPSMT" w:hAnsi="Times New Roman" w:cs="Times New Roman"/>
          <w:color w:val="000000" w:themeColor="text1"/>
          <w:sz w:val="18"/>
          <w:szCs w:val="18"/>
        </w:rPr>
        <w:t>Bölge</w:t>
      </w:r>
      <w:r w:rsidR="00C9516A" w:rsidRPr="000C180A">
        <w:rPr>
          <w:rFonts w:ascii="Times New Roman" w:eastAsia="TimesNewRomanPSMT" w:hAnsi="Times New Roman" w:cs="Times New Roman"/>
          <w:color w:val="000000" w:themeColor="text1"/>
          <w:sz w:val="18"/>
          <w:szCs w:val="18"/>
        </w:rPr>
        <w:t xml:space="preserve"> Müdürlüğü Kampüsü içerisinde No: 2</w:t>
      </w:r>
      <w:r w:rsidR="009F5378" w:rsidRPr="000C180A">
        <w:rPr>
          <w:rFonts w:ascii="Times New Roman" w:eastAsia="TimesNewRomanPSMT" w:hAnsi="Times New Roman" w:cs="Times New Roman"/>
          <w:color w:val="000000" w:themeColor="text1"/>
          <w:sz w:val="18"/>
          <w:szCs w:val="18"/>
        </w:rPr>
        <w:t>9</w:t>
      </w:r>
      <w:r w:rsidR="00C9516A" w:rsidRPr="000C180A">
        <w:rPr>
          <w:rFonts w:ascii="Times New Roman" w:eastAsia="TimesNewRomanPSMT" w:hAnsi="Times New Roman" w:cs="Times New Roman"/>
          <w:color w:val="000000" w:themeColor="text1"/>
          <w:sz w:val="18"/>
          <w:szCs w:val="18"/>
        </w:rPr>
        <w:t>/</w:t>
      </w:r>
      <w:r w:rsidR="009F5378" w:rsidRPr="000C180A">
        <w:rPr>
          <w:rFonts w:ascii="Times New Roman" w:eastAsia="TimesNewRomanPSMT" w:hAnsi="Times New Roman" w:cs="Times New Roman"/>
          <w:color w:val="000000" w:themeColor="text1"/>
          <w:sz w:val="18"/>
          <w:szCs w:val="18"/>
        </w:rPr>
        <w:t>4</w:t>
      </w:r>
      <w:r w:rsidR="00C9516A" w:rsidRPr="000C180A">
        <w:rPr>
          <w:rFonts w:ascii="Times New Roman" w:eastAsia="TimesNewRomanPSMT" w:hAnsi="Times New Roman" w:cs="Times New Roman"/>
          <w:color w:val="000000" w:themeColor="text1"/>
          <w:sz w:val="18"/>
          <w:szCs w:val="18"/>
        </w:rPr>
        <w:t xml:space="preserve"> </w:t>
      </w:r>
      <w:r w:rsidRPr="000C180A">
        <w:rPr>
          <w:rFonts w:ascii="Times New Roman" w:eastAsia="TimesNewRomanPSMT" w:hAnsi="Times New Roman" w:cs="Times New Roman"/>
          <w:color w:val="000000" w:themeColor="text1"/>
          <w:sz w:val="18"/>
          <w:szCs w:val="18"/>
        </w:rPr>
        <w:t xml:space="preserve">T.C. </w:t>
      </w:r>
      <w:r w:rsidR="00F53898" w:rsidRPr="000C180A">
        <w:rPr>
          <w:rFonts w:ascii="Times New Roman" w:eastAsia="TimesNewRomanPSMT" w:hAnsi="Times New Roman" w:cs="Times New Roman"/>
          <w:color w:val="000000" w:themeColor="text1"/>
          <w:sz w:val="18"/>
          <w:szCs w:val="18"/>
        </w:rPr>
        <w:t xml:space="preserve">Tarım ve </w:t>
      </w:r>
      <w:r w:rsidRPr="000C180A">
        <w:rPr>
          <w:rFonts w:ascii="Times New Roman" w:eastAsia="TimesNewRomanPSMT" w:hAnsi="Times New Roman" w:cs="Times New Roman"/>
          <w:color w:val="000000" w:themeColor="text1"/>
          <w:sz w:val="18"/>
          <w:szCs w:val="18"/>
        </w:rPr>
        <w:t>Orman Baka</w:t>
      </w:r>
      <w:r w:rsidR="00612A36" w:rsidRPr="000C180A">
        <w:rPr>
          <w:rFonts w:ascii="Times New Roman" w:eastAsia="TimesNewRomanPSMT" w:hAnsi="Times New Roman" w:cs="Times New Roman"/>
          <w:color w:val="000000" w:themeColor="text1"/>
          <w:sz w:val="18"/>
          <w:szCs w:val="18"/>
        </w:rPr>
        <w:t xml:space="preserve">nlığı, </w:t>
      </w:r>
      <w:r w:rsidR="00E168C0" w:rsidRPr="000C180A">
        <w:rPr>
          <w:rFonts w:ascii="Times New Roman" w:eastAsia="TimesNewRomanPSMT" w:hAnsi="Times New Roman" w:cs="Times New Roman"/>
          <w:color w:val="000000" w:themeColor="text1"/>
          <w:sz w:val="18"/>
          <w:szCs w:val="18"/>
        </w:rPr>
        <w:t>Doğa Koruma ve Milli Parklar Genel Müdürlüğü</w:t>
      </w:r>
      <w:r w:rsidR="00E168C0" w:rsidRPr="000C180A">
        <w:rPr>
          <w:rFonts w:ascii="Times New Roman" w:eastAsia="TimesNewRomanPSMT" w:hAnsi="Times New Roman" w:cs="Times New Roman"/>
          <w:b/>
          <w:color w:val="000000" w:themeColor="text1"/>
          <w:sz w:val="18"/>
          <w:szCs w:val="18"/>
        </w:rPr>
        <w:t xml:space="preserve"> </w:t>
      </w:r>
      <w:r w:rsidR="009959BA" w:rsidRPr="000C180A">
        <w:rPr>
          <w:rFonts w:ascii="Times New Roman" w:eastAsia="TimesNewRomanPSMT" w:hAnsi="Times New Roman" w:cs="Times New Roman"/>
          <w:color w:val="000000" w:themeColor="text1"/>
          <w:sz w:val="18"/>
          <w:szCs w:val="18"/>
        </w:rPr>
        <w:t>10</w:t>
      </w:r>
      <w:r w:rsidR="00612A36" w:rsidRPr="000C180A">
        <w:rPr>
          <w:rFonts w:ascii="Times New Roman" w:eastAsia="TimesNewRomanPSMT" w:hAnsi="Times New Roman" w:cs="Times New Roman"/>
          <w:color w:val="000000" w:themeColor="text1"/>
          <w:sz w:val="18"/>
          <w:szCs w:val="18"/>
        </w:rPr>
        <w:t>. Bölge Müdürlüğü</w:t>
      </w:r>
      <w:r w:rsidR="00AA714D" w:rsidRPr="000C180A">
        <w:rPr>
          <w:rFonts w:ascii="Times New Roman" w:eastAsia="TimesNewRomanPSMT" w:hAnsi="Times New Roman" w:cs="Times New Roman"/>
          <w:color w:val="000000" w:themeColor="text1"/>
          <w:sz w:val="18"/>
          <w:szCs w:val="18"/>
        </w:rPr>
        <w:t xml:space="preserve"> </w:t>
      </w:r>
      <w:r w:rsidR="004F14A7" w:rsidRPr="000C180A">
        <w:rPr>
          <w:rFonts w:ascii="Times New Roman" w:eastAsia="TimesNewRomanPSMT" w:hAnsi="Times New Roman" w:cs="Times New Roman"/>
          <w:color w:val="000000" w:themeColor="text1"/>
          <w:sz w:val="18"/>
          <w:szCs w:val="18"/>
        </w:rPr>
        <w:t>Zonguldak</w:t>
      </w:r>
      <w:r w:rsidR="009959BA" w:rsidRPr="000C180A">
        <w:rPr>
          <w:rFonts w:ascii="Times New Roman" w:eastAsia="TimesNewRomanPSMT" w:hAnsi="Times New Roman" w:cs="Times New Roman"/>
          <w:color w:val="000000" w:themeColor="text1"/>
          <w:sz w:val="18"/>
          <w:szCs w:val="18"/>
        </w:rPr>
        <w:t xml:space="preserve"> Doğa Koruma ve Milli </w:t>
      </w:r>
      <w:r w:rsidR="009F5378" w:rsidRPr="000C180A">
        <w:rPr>
          <w:rFonts w:ascii="Times New Roman" w:eastAsia="TimesNewRomanPSMT" w:hAnsi="Times New Roman" w:cs="Times New Roman"/>
          <w:color w:val="000000" w:themeColor="text1"/>
          <w:sz w:val="18"/>
          <w:szCs w:val="18"/>
        </w:rPr>
        <w:t>Park Müdürlüğü</w:t>
      </w:r>
      <w:r w:rsidR="0097715E" w:rsidRPr="000C180A">
        <w:rPr>
          <w:rFonts w:ascii="Times New Roman" w:eastAsia="TimesNewRomanPSMT" w:hAnsi="Times New Roman" w:cs="Times New Roman"/>
          <w:color w:val="000000" w:themeColor="text1"/>
          <w:sz w:val="18"/>
          <w:szCs w:val="18"/>
        </w:rPr>
        <w:t xml:space="preserve"> adresinden</w:t>
      </w:r>
      <w:r w:rsidRPr="000C180A">
        <w:rPr>
          <w:rFonts w:ascii="Times New Roman" w:eastAsia="TimesNewRomanPSMT" w:hAnsi="Times New Roman" w:cs="Times New Roman"/>
          <w:color w:val="000000" w:themeColor="text1"/>
          <w:sz w:val="18"/>
          <w:szCs w:val="18"/>
        </w:rPr>
        <w:t xml:space="preserve"> mesai saatleri içinde ücretsiz görülebilir.</w:t>
      </w:r>
    </w:p>
    <w:p w14:paraId="025F4FA8" w14:textId="4070693D" w:rsidR="0067168E" w:rsidRPr="000C180A" w:rsidRDefault="0067168E" w:rsidP="0066635C">
      <w:pPr>
        <w:pStyle w:val="ListeParagraf"/>
        <w:numPr>
          <w:ilvl w:val="0"/>
          <w:numId w:val="28"/>
        </w:numPr>
        <w:spacing w:after="0" w:line="240" w:lineRule="auto"/>
        <w:ind w:left="284" w:hanging="284"/>
        <w:jc w:val="both"/>
        <w:rPr>
          <w:rFonts w:ascii="Times New Roman" w:hAnsi="Times New Roman" w:cs="Times New Roman"/>
          <w:color w:val="000000" w:themeColor="text1"/>
          <w:sz w:val="18"/>
          <w:szCs w:val="18"/>
        </w:rPr>
      </w:pPr>
      <w:r w:rsidRPr="000C180A">
        <w:rPr>
          <w:rFonts w:ascii="Times New Roman" w:hAnsi="Times New Roman" w:cs="Times New Roman"/>
          <w:b/>
          <w:color w:val="000000" w:themeColor="text1"/>
          <w:sz w:val="18"/>
          <w:szCs w:val="18"/>
        </w:rPr>
        <w:t>Belgelerin sunuluş şekli ihale şartnamesinde belirtilmiştir.</w:t>
      </w:r>
    </w:p>
    <w:p w14:paraId="33822EFD" w14:textId="63DB3661" w:rsidR="0067168E" w:rsidRPr="000C180A" w:rsidRDefault="0067168E" w:rsidP="0066635C">
      <w:pPr>
        <w:pStyle w:val="ListeParagraf"/>
        <w:numPr>
          <w:ilvl w:val="0"/>
          <w:numId w:val="28"/>
        </w:numPr>
        <w:spacing w:after="0" w:line="240" w:lineRule="auto"/>
        <w:ind w:left="284" w:hanging="284"/>
        <w:jc w:val="both"/>
        <w:rPr>
          <w:rFonts w:ascii="Times New Roman" w:hAnsi="Times New Roman" w:cs="Times New Roman"/>
          <w:b/>
          <w:color w:val="000000" w:themeColor="text1"/>
          <w:sz w:val="18"/>
          <w:szCs w:val="18"/>
        </w:rPr>
      </w:pPr>
      <w:r w:rsidRPr="000C180A">
        <w:rPr>
          <w:rFonts w:ascii="Times New Roman" w:hAnsi="Times New Roman" w:cs="Times New Roman"/>
          <w:b/>
          <w:color w:val="000000" w:themeColor="text1"/>
          <w:sz w:val="18"/>
          <w:szCs w:val="18"/>
        </w:rPr>
        <w:t>İhaleye katılamayacak olanlar ihale şartnamesinde belirtilmiştir.</w:t>
      </w:r>
    </w:p>
    <w:p w14:paraId="70583BC4" w14:textId="5F84E8ED" w:rsidR="005A7D3C" w:rsidRPr="000C180A" w:rsidRDefault="00144108" w:rsidP="00A174D6">
      <w:pPr>
        <w:pStyle w:val="ListeParagraf"/>
        <w:numPr>
          <w:ilvl w:val="0"/>
          <w:numId w:val="31"/>
        </w:numPr>
        <w:spacing w:after="0" w:line="240" w:lineRule="auto"/>
        <w:ind w:left="426" w:hanging="426"/>
        <w:jc w:val="both"/>
        <w:rPr>
          <w:rFonts w:ascii="Times New Roman" w:hAnsi="Times New Roman" w:cs="Times New Roman"/>
          <w:b/>
          <w:bCs/>
          <w:color w:val="000000" w:themeColor="text1"/>
          <w:sz w:val="18"/>
          <w:szCs w:val="18"/>
          <w:u w:val="single"/>
        </w:rPr>
      </w:pPr>
      <w:r w:rsidRPr="000C180A">
        <w:rPr>
          <w:rFonts w:ascii="Times New Roman" w:hAnsi="Times New Roman" w:cs="Times New Roman"/>
          <w:b/>
          <w:bCs/>
          <w:color w:val="000000" w:themeColor="text1"/>
          <w:sz w:val="18"/>
          <w:szCs w:val="18"/>
          <w:u w:val="single"/>
        </w:rPr>
        <w:t>İHALEYE KATILMA ŞARTLARI</w:t>
      </w:r>
    </w:p>
    <w:p w14:paraId="03F9BCCD" w14:textId="77777777" w:rsidR="00F528EF" w:rsidRPr="000C180A" w:rsidRDefault="00F528EF" w:rsidP="00874656">
      <w:pPr>
        <w:numPr>
          <w:ilvl w:val="0"/>
          <w:numId w:val="4"/>
        </w:numPr>
        <w:tabs>
          <w:tab w:val="left" w:pos="709"/>
        </w:tabs>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İsteklinin; gerçek kişi olması halinde T.C. vatandaşı olmak, tüzel kişi olması halinde ise T.C. Kanunlarına göre Türkiye’de kurulmuş tüzel kişiliğe haiz olmak.</w:t>
      </w:r>
    </w:p>
    <w:p w14:paraId="1ECCBBD9" w14:textId="77777777" w:rsidR="00F528EF" w:rsidRPr="000C180A" w:rsidRDefault="00F528EF" w:rsidP="00874656">
      <w:pPr>
        <w:numPr>
          <w:ilvl w:val="0"/>
          <w:numId w:val="24"/>
        </w:numPr>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Gerçek kişi olması halinde, T.C. vatandaşı olmak, (Nüfuz cüzdanının aslı veya noter onaylı nüfus cüzdan sureti veya ilgili kurumdan veya e-devletten alınan nüfus kayıt örneği ile belgelenir.) (Ortak girişim olması halinde her iki ortak için belgelendirilmesi) </w:t>
      </w:r>
    </w:p>
    <w:p w14:paraId="2F4F303A" w14:textId="77777777" w:rsidR="00F528EF" w:rsidRPr="000C180A" w:rsidRDefault="00F528EF" w:rsidP="0066635C">
      <w:pPr>
        <w:numPr>
          <w:ilvl w:val="0"/>
          <w:numId w:val="24"/>
        </w:numPr>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0CABF5E5" w14:textId="77777777" w:rsidR="00F528EF" w:rsidRPr="000C180A" w:rsidRDefault="00F528EF" w:rsidP="00874656">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Kanuni ikametgâh sahibi olmak ve bunu belgelemek. (Yalnızca gerçek kişi olarak ihaleye katılımda bulunanlar veya ortak girişimde gerçek kişi ortak olanlar tarafından verilecektir.)</w:t>
      </w:r>
    </w:p>
    <w:p w14:paraId="26E84C1B" w14:textId="77777777" w:rsidR="00F528EF" w:rsidRPr="000C180A" w:rsidRDefault="00F528EF" w:rsidP="00874656">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Türkiye'de tebligat için adres göstermek.</w:t>
      </w:r>
    </w:p>
    <w:p w14:paraId="54B346A4" w14:textId="144FB770" w:rsidR="004C66E6" w:rsidRPr="000C180A" w:rsidRDefault="004C66E6" w:rsidP="00874656">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Bu iş için </w:t>
      </w:r>
      <w:r w:rsidRPr="000C180A">
        <w:rPr>
          <w:rFonts w:ascii="Times New Roman" w:hAnsi="Times New Roman" w:cs="Times New Roman"/>
          <w:b/>
          <w:color w:val="000000" w:themeColor="text1"/>
          <w:sz w:val="18"/>
          <w:szCs w:val="18"/>
        </w:rPr>
        <w:t>5.000.000 TL</w:t>
      </w:r>
      <w:r w:rsidRPr="000C180A">
        <w:rPr>
          <w:rFonts w:ascii="Times New Roman" w:hAnsi="Times New Roman" w:cs="Times New Roman"/>
          <w:color w:val="000000" w:themeColor="text1"/>
          <w:sz w:val="18"/>
          <w:szCs w:val="18"/>
        </w:rPr>
        <w:t xml:space="preserve"> tutarına denk gelecek kullanılmamış nakit veya kredisine dair mali durum bildirimine </w:t>
      </w:r>
      <w:r w:rsidR="003755A6" w:rsidRPr="000C180A">
        <w:rPr>
          <w:rFonts w:ascii="Times New Roman" w:hAnsi="Times New Roman" w:cs="Times New Roman"/>
          <w:color w:val="000000" w:themeColor="text1"/>
          <w:sz w:val="18"/>
          <w:szCs w:val="18"/>
        </w:rPr>
        <w:t>yönelik banka</w:t>
      </w:r>
      <w:r w:rsidRPr="000C180A">
        <w:rPr>
          <w:rFonts w:ascii="Times New Roman" w:hAnsi="Times New Roman" w:cs="Times New Roman"/>
          <w:color w:val="000000" w:themeColor="text1"/>
          <w:sz w:val="18"/>
          <w:szCs w:val="18"/>
        </w:rPr>
        <w:t xml:space="preserve"> veya özel finans kuruluşunun ilgili şubesinden veya Genel Müdürlüğünden alınmış </w:t>
      </w:r>
      <w:bookmarkStart w:id="1" w:name="_Hlk530606040"/>
      <w:r w:rsidRPr="000C180A">
        <w:rPr>
          <w:rFonts w:ascii="Times New Roman" w:hAnsi="Times New Roman" w:cs="Times New Roman"/>
          <w:bCs/>
          <w:color w:val="000000" w:themeColor="text1"/>
          <w:sz w:val="18"/>
          <w:szCs w:val="18"/>
        </w:rPr>
        <w:t xml:space="preserve">Banka Referans Mektubu ve onay </w:t>
      </w:r>
      <w:bookmarkEnd w:id="1"/>
      <w:r w:rsidRPr="000C180A">
        <w:rPr>
          <w:rFonts w:ascii="Times New Roman" w:hAnsi="Times New Roman" w:cs="Times New Roman"/>
          <w:bCs/>
          <w:color w:val="000000" w:themeColor="text1"/>
          <w:sz w:val="18"/>
          <w:szCs w:val="18"/>
        </w:rPr>
        <w:t xml:space="preserve">belgelerinin aslını vermek. </w:t>
      </w:r>
      <w:proofErr w:type="gramStart"/>
      <w:r w:rsidRPr="000C180A">
        <w:rPr>
          <w:rFonts w:ascii="Times New Roman" w:hAnsi="Times New Roman" w:cs="Times New Roman"/>
          <w:bCs/>
          <w:color w:val="000000" w:themeColor="text1"/>
          <w:sz w:val="18"/>
          <w:szCs w:val="18"/>
        </w:rPr>
        <w:t>(</w:t>
      </w:r>
      <w:proofErr w:type="gramEnd"/>
      <w:r w:rsidRPr="000C180A">
        <w:rPr>
          <w:rFonts w:ascii="Times New Roman" w:hAnsi="Times New Roman" w:cs="Times New Roman"/>
          <w:bCs/>
          <w:color w:val="000000" w:themeColor="text1"/>
          <w:sz w:val="18"/>
          <w:szCs w:val="18"/>
        </w:rPr>
        <w:t xml:space="preserve">İhaleye Ortak Girişim olarak katılım olması halinde; ortaklardan biri, birkaçı veya tamamı tarafından ortaklık oranına bakılmaksızın bu yeterlik kriteri sağlanabilir.  </w:t>
      </w:r>
      <w:r w:rsidRPr="000C180A">
        <w:rPr>
          <w:rFonts w:ascii="Times New Roman" w:hAnsi="Times New Roman" w:cs="Times New Roman"/>
          <w:bCs/>
          <w:color w:val="000000" w:themeColor="text1"/>
          <w:sz w:val="18"/>
          <w:szCs w:val="18"/>
          <w:lang w:eastAsia="tr-TR"/>
        </w:rPr>
        <w:t>Yukarıda belirtilen kriterler, mevduat ve kredi tutarları toplanmak ya da birden fazla banka referans mektubu sunulmak suretiyle de sağlanabilir.</w:t>
      </w:r>
    </w:p>
    <w:p w14:paraId="312E6158" w14:textId="5BAAB19E" w:rsidR="00F528EF" w:rsidRPr="000C180A" w:rsidRDefault="00F528EF" w:rsidP="00874656">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Ticaret ve Sanayi Odası</w:t>
      </w:r>
      <w:r w:rsidR="00292A5D" w:rsidRPr="000C180A">
        <w:rPr>
          <w:rFonts w:ascii="Times New Roman" w:hAnsi="Times New Roman" w:cs="Times New Roman"/>
          <w:color w:val="000000" w:themeColor="text1"/>
          <w:sz w:val="18"/>
          <w:szCs w:val="18"/>
        </w:rPr>
        <w:t>’</w:t>
      </w:r>
      <w:r w:rsidRPr="000C180A">
        <w:rPr>
          <w:rFonts w:ascii="Times New Roman" w:hAnsi="Times New Roman" w:cs="Times New Roman"/>
          <w:color w:val="000000" w:themeColor="text1"/>
          <w:sz w:val="18"/>
          <w:szCs w:val="18"/>
        </w:rPr>
        <w:t>na kayıtlı olduğuna dair belge vermek.</w:t>
      </w:r>
      <w:r w:rsidRPr="000C180A">
        <w:rPr>
          <w:rFonts w:ascii="Times New Roman" w:hAnsi="Times New Roman" w:cs="Times New Roman"/>
          <w:b/>
          <w:color w:val="000000" w:themeColor="text1"/>
          <w:sz w:val="18"/>
          <w:szCs w:val="18"/>
        </w:rPr>
        <w:t xml:space="preserve"> </w:t>
      </w:r>
      <w:r w:rsidRPr="000C180A">
        <w:rPr>
          <w:rFonts w:ascii="Times New Roman" w:hAnsi="Times New Roman" w:cs="Times New Roman"/>
          <w:color w:val="000000" w:themeColor="text1"/>
          <w:sz w:val="18"/>
          <w:szCs w:val="18"/>
        </w:rPr>
        <w:t>İsteklinin;</w:t>
      </w:r>
    </w:p>
    <w:p w14:paraId="5B5929BC" w14:textId="2E2A322B" w:rsidR="00F528EF" w:rsidRPr="000C180A" w:rsidRDefault="00F528EF" w:rsidP="00874656">
      <w:pPr>
        <w:pStyle w:val="ListeParagraf"/>
        <w:numPr>
          <w:ilvl w:val="0"/>
          <w:numId w:val="25"/>
        </w:numPr>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Gerçek kişi olması halinde, ilgisine göre, Ticaret ve Sanayi Odası veya Esnaf </w:t>
      </w:r>
      <w:r w:rsidR="003755A6" w:rsidRPr="000C180A">
        <w:rPr>
          <w:rFonts w:ascii="Times New Roman" w:hAnsi="Times New Roman" w:cs="Times New Roman"/>
          <w:color w:val="000000" w:themeColor="text1"/>
          <w:sz w:val="18"/>
          <w:szCs w:val="18"/>
        </w:rPr>
        <w:t>Sanatkâr</w:t>
      </w:r>
      <w:r w:rsidRPr="000C180A">
        <w:rPr>
          <w:rFonts w:ascii="Times New Roman" w:hAnsi="Times New Roman" w:cs="Times New Roman"/>
          <w:color w:val="000000" w:themeColor="text1"/>
          <w:sz w:val="18"/>
          <w:szCs w:val="18"/>
        </w:rPr>
        <w:t xml:space="preserve"> siciline kayıtlı olduğunu gösterir belge vermek.</w:t>
      </w:r>
    </w:p>
    <w:p w14:paraId="06A2F70E" w14:textId="5C900D94" w:rsidR="00F528EF" w:rsidRPr="000C180A" w:rsidRDefault="00F528EF" w:rsidP="00874656">
      <w:pPr>
        <w:pStyle w:val="ListeParagraf"/>
        <w:numPr>
          <w:ilvl w:val="0"/>
          <w:numId w:val="25"/>
        </w:numPr>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Tüzel kişi olması halinde, Ticaret ve Sanayi Odası’ndan ihalenin yapıldığı yıl içinde alınmış, tüzel kişiliğin sicile kayıtlı olduğuna dair belge ile Ticaret Sicil Gazetesi’nin suretini vermek. </w:t>
      </w:r>
    </w:p>
    <w:p w14:paraId="34EC7AD3" w14:textId="4EB7C0DB" w:rsidR="00F528EF" w:rsidRPr="000C180A" w:rsidRDefault="00F528EF" w:rsidP="00874656">
      <w:pPr>
        <w:pStyle w:val="GvdeMetni3"/>
        <w:numPr>
          <w:ilvl w:val="0"/>
          <w:numId w:val="25"/>
        </w:numPr>
        <w:tabs>
          <w:tab w:val="left" w:pos="709"/>
        </w:tabs>
        <w:ind w:left="709" w:hanging="284"/>
        <w:rPr>
          <w:color w:val="000000" w:themeColor="text1"/>
          <w:sz w:val="18"/>
          <w:szCs w:val="18"/>
          <w:lang w:val="tr-TR"/>
        </w:rPr>
      </w:pPr>
      <w:r w:rsidRPr="000C180A">
        <w:rPr>
          <w:color w:val="000000" w:themeColor="text1"/>
          <w:sz w:val="18"/>
          <w:szCs w:val="18"/>
        </w:rPr>
        <w:t xml:space="preserve">Ortak girişim olması halinde, ortak girişimi oluşturan gerçek veya tüzel </w:t>
      </w:r>
      <w:r w:rsidRPr="000C180A">
        <w:rPr>
          <w:color w:val="000000" w:themeColor="text1"/>
          <w:sz w:val="18"/>
          <w:szCs w:val="18"/>
        </w:rPr>
        <w:tab/>
        <w:t xml:space="preserve">kişilerin her birinin (a) ve (b) bentlerindeki esaslara göre temin edecekleri belgeyi </w:t>
      </w:r>
      <w:r w:rsidRPr="000C180A">
        <w:rPr>
          <w:color w:val="000000" w:themeColor="text1"/>
          <w:sz w:val="18"/>
          <w:szCs w:val="18"/>
        </w:rPr>
        <w:tab/>
        <w:t xml:space="preserve">vermek. İsteklinin şirket olması halinde ise, şirket ortaklarının hisse durumlarını ve </w:t>
      </w:r>
      <w:r w:rsidRPr="000C180A">
        <w:rPr>
          <w:color w:val="000000" w:themeColor="text1"/>
          <w:sz w:val="18"/>
          <w:szCs w:val="18"/>
        </w:rPr>
        <w:lastRenderedPageBreak/>
        <w:tab/>
        <w:t xml:space="preserve">görevlerini belirten kanıtlayıcı belgelerden (Ticaret Sicil Gazetesi, Ticaret Sicil </w:t>
      </w:r>
      <w:r w:rsidRPr="000C180A">
        <w:rPr>
          <w:color w:val="000000" w:themeColor="text1"/>
          <w:sz w:val="18"/>
          <w:szCs w:val="18"/>
        </w:rPr>
        <w:tab/>
        <w:t>Memurluğu’ndan alınmış belge, Şirket Ana Sözleşmesi) herhangi birini vermek.</w:t>
      </w:r>
    </w:p>
    <w:p w14:paraId="73B71F04" w14:textId="77777777" w:rsidR="00F528EF" w:rsidRPr="000C180A" w:rsidRDefault="00F528EF" w:rsidP="00874656">
      <w:pPr>
        <w:numPr>
          <w:ilvl w:val="0"/>
          <w:numId w:val="4"/>
        </w:numPr>
        <w:spacing w:after="0" w:line="240" w:lineRule="auto"/>
        <w:ind w:left="709"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İş Deneyimine yönelik aşağıdaki belgeleri vermek. </w:t>
      </w:r>
    </w:p>
    <w:p w14:paraId="532DC667" w14:textId="35FAC74B" w:rsidR="00F528EF" w:rsidRPr="000C180A" w:rsidRDefault="00F528EF" w:rsidP="00874656">
      <w:pPr>
        <w:pStyle w:val="ListeParagraf"/>
        <w:numPr>
          <w:ilvl w:val="0"/>
          <w:numId w:val="26"/>
        </w:numPr>
        <w:spacing w:after="0" w:line="240" w:lineRule="auto"/>
        <w:ind w:left="709" w:hanging="284"/>
        <w:jc w:val="both"/>
        <w:rPr>
          <w:rFonts w:ascii="Times New Roman" w:hAnsi="Times New Roman" w:cs="Times New Roman"/>
          <w:noProof/>
          <w:color w:val="000000" w:themeColor="text1"/>
          <w:sz w:val="18"/>
          <w:szCs w:val="18"/>
        </w:rPr>
      </w:pPr>
      <w:r w:rsidRPr="000C180A">
        <w:rPr>
          <w:rFonts w:ascii="Times New Roman" w:hAnsi="Times New Roman" w:cs="Times New Roman"/>
          <w:noProof/>
          <w:color w:val="000000" w:themeColor="text1"/>
          <w:sz w:val="18"/>
          <w:szCs w:val="18"/>
        </w:rPr>
        <w:t xml:space="preserve">İsteklilerin ihaleye konu olan işle benzerlik arz eden </w:t>
      </w:r>
      <w:bookmarkStart w:id="2" w:name="_Hlk530606104"/>
      <w:r w:rsidRPr="000C180A">
        <w:rPr>
          <w:rFonts w:ascii="Times New Roman" w:hAnsi="Times New Roman" w:cs="Times New Roman"/>
          <w:noProof/>
          <w:color w:val="000000" w:themeColor="text1"/>
          <w:sz w:val="18"/>
          <w:szCs w:val="18"/>
        </w:rPr>
        <w:t>aşağıda belirtilen</w:t>
      </w:r>
      <w:bookmarkEnd w:id="2"/>
      <w:r w:rsidRPr="000C180A">
        <w:rPr>
          <w:rFonts w:ascii="Times New Roman" w:hAnsi="Times New Roman" w:cs="Times New Roman"/>
          <w:noProof/>
          <w:color w:val="000000" w:themeColor="text1"/>
          <w:sz w:val="18"/>
          <w:szCs w:val="18"/>
        </w:rPr>
        <w:t xml:space="preserve"> faaliyetlerden birisini en az 1(bir) yıl gerçekleştirdiğini belgelemek:</w:t>
      </w:r>
    </w:p>
    <w:p w14:paraId="7A6BBAFE" w14:textId="0716E6E9" w:rsidR="00F528EF" w:rsidRPr="000C180A" w:rsidRDefault="004C66E6" w:rsidP="004C66E6">
      <w:pPr>
        <w:pStyle w:val="ListeParagraf"/>
        <w:numPr>
          <w:ilvl w:val="0"/>
          <w:numId w:val="26"/>
        </w:numPr>
        <w:tabs>
          <w:tab w:val="left" w:pos="709"/>
          <w:tab w:val="left" w:pos="993"/>
        </w:tabs>
        <w:spacing w:after="0" w:line="240" w:lineRule="auto"/>
        <w:jc w:val="both"/>
        <w:rPr>
          <w:rFonts w:ascii="Times New Roman" w:hAnsi="Times New Roman" w:cs="Times New Roman"/>
          <w:bCs/>
          <w:noProof/>
          <w:color w:val="000000" w:themeColor="text1"/>
          <w:sz w:val="18"/>
          <w:szCs w:val="18"/>
        </w:rPr>
      </w:pPr>
      <w:bookmarkStart w:id="3" w:name="_Hlk509747489"/>
      <w:r w:rsidRPr="000C180A">
        <w:rPr>
          <w:rFonts w:ascii="Times New Roman" w:hAnsi="Times New Roman" w:cs="Times New Roman"/>
          <w:b/>
          <w:noProof/>
          <w:color w:val="000000" w:themeColor="text1"/>
          <w:sz w:val="18"/>
          <w:szCs w:val="18"/>
        </w:rPr>
        <w:t>Sözleşmenin konusunda konaklama tesisi işletmeciliği yer alan ihalelerde;</w:t>
      </w:r>
      <w:r w:rsidRPr="000C180A">
        <w:rPr>
          <w:rFonts w:ascii="Times New Roman" w:hAnsi="Times New Roman" w:cs="Times New Roman"/>
          <w:noProof/>
          <w:color w:val="000000" w:themeColor="text1"/>
          <w:sz w:val="18"/>
          <w:szCs w:val="18"/>
        </w:rPr>
        <w:t xml:space="preserve"> her türlü Turizm İşletme Belgeli Konaklanma tesisi(otel, motel, pansiyon, apart veya Kamp Alanı) işletmeciliği, </w:t>
      </w:r>
      <w:bookmarkStart w:id="4" w:name="_Hlk42951575"/>
      <w:r w:rsidRPr="000C180A">
        <w:rPr>
          <w:rFonts w:ascii="Times New Roman" w:hAnsi="Times New Roman" w:cs="Times New Roman"/>
          <w:noProof/>
          <w:color w:val="000000" w:themeColor="text1"/>
          <w:sz w:val="18"/>
          <w:szCs w:val="18"/>
        </w:rPr>
        <w:t>Milli Park veya Tabiat Parklarında Kamp Alanı, Çadırlı, Karavanlı, Çadırlı+Karavanlı Kamp Alanı Kullanım Alanı ile A Tipi Mesire (Konaklamalı Orman Parkı) Yeri İşletmeciliği</w:t>
      </w:r>
      <w:bookmarkEnd w:id="3"/>
      <w:bookmarkEnd w:id="4"/>
      <w:r w:rsidRPr="000C180A">
        <w:rPr>
          <w:rFonts w:ascii="Times New Roman" w:hAnsi="Times New Roman" w:cs="Times New Roman"/>
          <w:noProof/>
          <w:color w:val="000000" w:themeColor="text1"/>
          <w:sz w:val="18"/>
          <w:szCs w:val="18"/>
        </w:rPr>
        <w:t xml:space="preserve"> </w:t>
      </w:r>
      <w:r w:rsidR="00F528EF" w:rsidRPr="000C180A">
        <w:rPr>
          <w:rFonts w:ascii="Times New Roman" w:hAnsi="Times New Roman" w:cs="Times New Roman"/>
          <w:color w:val="000000" w:themeColor="text1"/>
          <w:sz w:val="18"/>
          <w:szCs w:val="18"/>
        </w:rPr>
        <w:t xml:space="preserve"> </w:t>
      </w:r>
    </w:p>
    <w:p w14:paraId="7438B5CB" w14:textId="3EA32335" w:rsidR="00C65754" w:rsidRPr="000C180A" w:rsidRDefault="00F528EF" w:rsidP="00874656">
      <w:pPr>
        <w:pStyle w:val="ListeParagraf"/>
        <w:numPr>
          <w:ilvl w:val="0"/>
          <w:numId w:val="26"/>
        </w:numPr>
        <w:tabs>
          <w:tab w:val="left" w:pos="1560"/>
          <w:tab w:val="left" w:pos="1843"/>
        </w:tabs>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İş Deneyimi belgelerinden birisinin sunulması yeterli kabul edilecektir.</w:t>
      </w:r>
    </w:p>
    <w:p w14:paraId="5C426E58" w14:textId="77777777" w:rsidR="00C65754" w:rsidRPr="000C180A" w:rsidRDefault="00F528EF" w:rsidP="00874656">
      <w:pPr>
        <w:pStyle w:val="ListeParagraf"/>
        <w:numPr>
          <w:ilvl w:val="0"/>
          <w:numId w:val="26"/>
        </w:numPr>
        <w:tabs>
          <w:tab w:val="left" w:pos="1560"/>
          <w:tab w:val="left" w:pos="1843"/>
        </w:tabs>
        <w:spacing w:after="0" w:line="240" w:lineRule="auto"/>
        <w:ind w:left="709" w:hanging="284"/>
        <w:jc w:val="both"/>
        <w:rPr>
          <w:rFonts w:ascii="Times New Roman" w:hAnsi="Times New Roman" w:cs="Times New Roman"/>
          <w:noProof/>
          <w:color w:val="000000" w:themeColor="text1"/>
          <w:sz w:val="18"/>
          <w:szCs w:val="18"/>
        </w:rPr>
      </w:pPr>
      <w:r w:rsidRPr="000C180A">
        <w:rPr>
          <w:rFonts w:ascii="Times New Roman" w:hAnsi="Times New Roman" w:cs="Times New Roman"/>
          <w:color w:val="000000" w:themeColor="text1"/>
          <w:sz w:val="18"/>
          <w:szCs w:val="18"/>
        </w:rPr>
        <w:t>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14:paraId="60BBAD2D" w14:textId="77777777" w:rsidR="00C65754" w:rsidRPr="000C180A" w:rsidRDefault="00F528EF" w:rsidP="00874656">
      <w:pPr>
        <w:pStyle w:val="ListeParagraf"/>
        <w:numPr>
          <w:ilvl w:val="0"/>
          <w:numId w:val="26"/>
        </w:numPr>
        <w:tabs>
          <w:tab w:val="left" w:pos="1560"/>
          <w:tab w:val="left" w:pos="1843"/>
        </w:tabs>
        <w:spacing w:after="0" w:line="240" w:lineRule="auto"/>
        <w:ind w:left="709" w:hanging="284"/>
        <w:jc w:val="both"/>
        <w:rPr>
          <w:rFonts w:ascii="Times New Roman" w:hAnsi="Times New Roman" w:cs="Times New Roman"/>
          <w:noProof/>
          <w:color w:val="000000" w:themeColor="text1"/>
          <w:sz w:val="18"/>
          <w:szCs w:val="18"/>
        </w:rPr>
      </w:pPr>
      <w:r w:rsidRPr="000C180A">
        <w:rPr>
          <w:rFonts w:ascii="Times New Roman" w:hAnsi="Times New Roman" w:cs="Times New Roman"/>
          <w:color w:val="000000" w:themeColor="text1"/>
          <w:sz w:val="18"/>
          <w:szCs w:val="18"/>
        </w:rPr>
        <w:t>İsteklinin şahsen işletme ruhsatı üzerinde olmayan yerler için; işletme ruhsatının asıl veya noter onaylı sureti, ruhsat sahibi ile istekli arasındaki noter onaylı</w:t>
      </w:r>
      <w:r w:rsidRPr="000C180A">
        <w:rPr>
          <w:rFonts w:ascii="Times New Roman" w:hAnsi="Times New Roman" w:cs="Times New Roman"/>
          <w:noProof/>
          <w:color w:val="000000" w:themeColor="text1"/>
          <w:sz w:val="18"/>
          <w:szCs w:val="18"/>
        </w:rPr>
        <w:t xml:space="preserve"> kira sözleşmesi ve sözleşme kapsamında kesilen kira faturaları (SMM onaylı). </w:t>
      </w:r>
      <w:r w:rsidRPr="000C180A">
        <w:rPr>
          <w:rFonts w:ascii="Times New Roman" w:hAnsi="Times New Roman" w:cs="Times New Roman"/>
          <w:color w:val="000000" w:themeColor="text1"/>
          <w:sz w:val="18"/>
          <w:szCs w:val="18"/>
        </w:rPr>
        <w:t xml:space="preserve"> Bu tür belge sunulması durumunda İş Deneyim süresi olarak, ihale tarihi ile işletme ruhsat tarihi ile kira sözleşmesinin başlangıç tarihi arasındaki süre esas alınarak hesaplanır.</w:t>
      </w:r>
    </w:p>
    <w:p w14:paraId="16B713B1" w14:textId="77777777" w:rsidR="00C65754" w:rsidRPr="000C180A" w:rsidRDefault="00F528EF" w:rsidP="00874656">
      <w:pPr>
        <w:pStyle w:val="ListeParagraf"/>
        <w:numPr>
          <w:ilvl w:val="0"/>
          <w:numId w:val="26"/>
        </w:numPr>
        <w:spacing w:after="0" w:line="240" w:lineRule="auto"/>
        <w:ind w:left="709" w:hanging="284"/>
        <w:jc w:val="both"/>
        <w:rPr>
          <w:rFonts w:ascii="Times New Roman" w:hAnsi="Times New Roman" w:cs="Times New Roman"/>
          <w:noProof/>
          <w:color w:val="000000" w:themeColor="text1"/>
          <w:sz w:val="18"/>
          <w:szCs w:val="18"/>
        </w:rPr>
      </w:pPr>
      <w:r w:rsidRPr="000C180A">
        <w:rPr>
          <w:rFonts w:ascii="Times New Roman" w:hAnsi="Times New Roman" w:cs="Times New Roman"/>
          <w:color w:val="000000" w:themeColor="text1"/>
          <w:sz w:val="18"/>
          <w:szCs w:val="18"/>
        </w:rPr>
        <w:t>İsteklinin tüzel kişiliklerden alacağı referans yazıları iş deneyimi olarak kabul edilmez.</w:t>
      </w:r>
    </w:p>
    <w:p w14:paraId="5771E157" w14:textId="0063FB94" w:rsidR="00F528EF" w:rsidRPr="000C180A" w:rsidRDefault="00F528EF" w:rsidP="00874656">
      <w:pPr>
        <w:pStyle w:val="ListeParagraf"/>
        <w:numPr>
          <w:ilvl w:val="0"/>
          <w:numId w:val="26"/>
        </w:numPr>
        <w:spacing w:after="0" w:line="240" w:lineRule="auto"/>
        <w:ind w:left="709" w:hanging="284"/>
        <w:jc w:val="both"/>
        <w:rPr>
          <w:rFonts w:ascii="Times New Roman" w:hAnsi="Times New Roman" w:cs="Times New Roman"/>
          <w:noProof/>
          <w:color w:val="000000" w:themeColor="text1"/>
          <w:sz w:val="18"/>
          <w:szCs w:val="18"/>
        </w:rPr>
      </w:pPr>
      <w:r w:rsidRPr="000C180A">
        <w:rPr>
          <w:rFonts w:ascii="Times New Roman" w:hAnsi="Times New Roman" w:cs="Times New Roman"/>
          <w:noProof/>
          <w:color w:val="000000" w:themeColor="text1"/>
          <w:sz w:val="18"/>
          <w:szCs w:val="18"/>
        </w:rPr>
        <w:t>İsteklinin Ortak girişim olması durumunda ortaklardan birisinin İş Deneyimi sunması yeterli kabul edilecektir.</w:t>
      </w:r>
    </w:p>
    <w:p w14:paraId="46DEA816" w14:textId="77777777" w:rsidR="00F528EF" w:rsidRPr="000C180A" w:rsidRDefault="00F528EF" w:rsidP="00874656">
      <w:pPr>
        <w:pStyle w:val="GvdeMetni3"/>
        <w:numPr>
          <w:ilvl w:val="0"/>
          <w:numId w:val="4"/>
        </w:numPr>
        <w:ind w:left="426" w:hanging="426"/>
        <w:rPr>
          <w:color w:val="000000" w:themeColor="text1"/>
          <w:sz w:val="18"/>
          <w:szCs w:val="18"/>
        </w:rPr>
      </w:pPr>
      <w:r w:rsidRPr="000C180A">
        <w:rPr>
          <w:color w:val="000000" w:themeColor="text1"/>
          <w:sz w:val="18"/>
          <w:szCs w:val="18"/>
        </w:rPr>
        <w:t>İmza sirküleri vermek. İsteklinin;</w:t>
      </w:r>
    </w:p>
    <w:p w14:paraId="66E339E5" w14:textId="4D353BA7" w:rsidR="00F528EF" w:rsidRPr="000C180A" w:rsidRDefault="00F528EF" w:rsidP="00874656">
      <w:pPr>
        <w:pStyle w:val="ListeParagraf"/>
        <w:numPr>
          <w:ilvl w:val="0"/>
          <w:numId w:val="27"/>
        </w:numPr>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Gerçek kişi olması halinde, noter tasdikli imza sirküleri vermek.</w:t>
      </w:r>
    </w:p>
    <w:p w14:paraId="3630E13B" w14:textId="1588B7CE" w:rsidR="00F528EF" w:rsidRPr="000C180A" w:rsidRDefault="00F528EF" w:rsidP="00874656">
      <w:pPr>
        <w:pStyle w:val="ListeParagraf"/>
        <w:numPr>
          <w:ilvl w:val="0"/>
          <w:numId w:val="27"/>
        </w:numPr>
        <w:tabs>
          <w:tab w:val="left" w:pos="709"/>
          <w:tab w:val="left" w:pos="1418"/>
        </w:tabs>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Tüzel kişi olması halinde, tüzel kişiliği temsilen ihaleye katılan yetkilinin noter tasdikli imza sirkülerini</w:t>
      </w:r>
      <w:r w:rsidR="00C65754" w:rsidRPr="000C180A">
        <w:rPr>
          <w:rFonts w:ascii="Times New Roman" w:hAnsi="Times New Roman" w:cs="Times New Roman"/>
          <w:color w:val="000000" w:themeColor="text1"/>
          <w:sz w:val="18"/>
          <w:szCs w:val="18"/>
        </w:rPr>
        <w:t xml:space="preserve"> </w:t>
      </w:r>
      <w:r w:rsidRPr="000C180A">
        <w:rPr>
          <w:rFonts w:ascii="Times New Roman" w:hAnsi="Times New Roman" w:cs="Times New Roman"/>
          <w:color w:val="000000" w:themeColor="text1"/>
          <w:sz w:val="18"/>
          <w:szCs w:val="18"/>
        </w:rPr>
        <w:t>vermek.</w:t>
      </w:r>
    </w:p>
    <w:p w14:paraId="0C3D6283" w14:textId="50DDB550" w:rsidR="00F528EF" w:rsidRPr="000C180A" w:rsidRDefault="00F528EF" w:rsidP="00874656">
      <w:pPr>
        <w:pStyle w:val="ListeParagraf"/>
        <w:numPr>
          <w:ilvl w:val="0"/>
          <w:numId w:val="27"/>
        </w:numPr>
        <w:tabs>
          <w:tab w:val="left" w:pos="709"/>
        </w:tabs>
        <w:spacing w:after="0" w:line="240" w:lineRule="auto"/>
        <w:ind w:left="709" w:hanging="284"/>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Ortak girişim olması halinde, ortak girişimi oluşturan gerçek kişi veya tüzel kişilerin her birinin (a) ve (b) fıkralarındaki esaslara göre temin edecekleri belgeleri vermek.</w:t>
      </w:r>
    </w:p>
    <w:p w14:paraId="40F56AEA" w14:textId="5620F87B" w:rsidR="00F528EF" w:rsidRPr="000C180A" w:rsidRDefault="00F528EF" w:rsidP="00874656">
      <w:pPr>
        <w:numPr>
          <w:ilvl w:val="0"/>
          <w:numId w:val="4"/>
        </w:numPr>
        <w:tabs>
          <w:tab w:val="left" w:pos="709"/>
        </w:tabs>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İstekliler adına </w:t>
      </w:r>
      <w:r w:rsidR="0040157F" w:rsidRPr="000C180A">
        <w:rPr>
          <w:rFonts w:ascii="Times New Roman" w:hAnsi="Times New Roman" w:cs="Times New Roman"/>
          <w:color w:val="000000" w:themeColor="text1"/>
          <w:sz w:val="18"/>
          <w:szCs w:val="18"/>
        </w:rPr>
        <w:t>vekâleten</w:t>
      </w:r>
      <w:r w:rsidRPr="000C180A">
        <w:rPr>
          <w:rFonts w:ascii="Times New Roman" w:hAnsi="Times New Roman" w:cs="Times New Roman"/>
          <w:color w:val="000000" w:themeColor="text1"/>
          <w:sz w:val="18"/>
          <w:szCs w:val="18"/>
        </w:rPr>
        <w:t xml:space="preserve"> ihaleye iştirak ediliyorsa; </w:t>
      </w:r>
      <w:r w:rsidR="0040157F" w:rsidRPr="000C180A">
        <w:rPr>
          <w:rFonts w:ascii="Times New Roman" w:hAnsi="Times New Roman" w:cs="Times New Roman"/>
          <w:color w:val="000000" w:themeColor="text1"/>
          <w:sz w:val="18"/>
          <w:szCs w:val="18"/>
        </w:rPr>
        <w:t>vekâleten</w:t>
      </w:r>
      <w:r w:rsidRPr="000C180A">
        <w:rPr>
          <w:rFonts w:ascii="Times New Roman" w:hAnsi="Times New Roman" w:cs="Times New Roman"/>
          <w:color w:val="000000" w:themeColor="text1"/>
          <w:sz w:val="18"/>
          <w:szCs w:val="18"/>
        </w:rPr>
        <w:t xml:space="preserve"> iştirak edenin noter onaylı </w:t>
      </w:r>
      <w:r w:rsidR="0040157F" w:rsidRPr="000C180A">
        <w:rPr>
          <w:rFonts w:ascii="Times New Roman" w:hAnsi="Times New Roman" w:cs="Times New Roman"/>
          <w:color w:val="000000" w:themeColor="text1"/>
          <w:sz w:val="18"/>
          <w:szCs w:val="18"/>
        </w:rPr>
        <w:t>vekâletnameleri</w:t>
      </w:r>
      <w:r w:rsidRPr="000C180A">
        <w:rPr>
          <w:rFonts w:ascii="Times New Roman" w:hAnsi="Times New Roman" w:cs="Times New Roman"/>
          <w:color w:val="000000" w:themeColor="text1"/>
          <w:sz w:val="18"/>
          <w:szCs w:val="18"/>
        </w:rPr>
        <w:t xml:space="preserve"> ile noter tasdikli imza sirkülerini vermek.</w:t>
      </w:r>
    </w:p>
    <w:p w14:paraId="5E0FD4D5" w14:textId="3E2DA23B" w:rsidR="00F528EF" w:rsidRPr="000C180A" w:rsidRDefault="00F528EF" w:rsidP="00874656">
      <w:pPr>
        <w:pStyle w:val="GvdeMetni3"/>
        <w:numPr>
          <w:ilvl w:val="0"/>
          <w:numId w:val="4"/>
        </w:numPr>
        <w:ind w:left="426" w:hanging="426"/>
        <w:rPr>
          <w:color w:val="000000" w:themeColor="text1"/>
          <w:sz w:val="18"/>
          <w:szCs w:val="18"/>
        </w:rPr>
      </w:pPr>
      <w:r w:rsidRPr="000C180A">
        <w:rPr>
          <w:color w:val="000000" w:themeColor="text1"/>
          <w:sz w:val="18"/>
          <w:szCs w:val="18"/>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14:paraId="55154030" w14:textId="798FC105" w:rsidR="00F528EF" w:rsidRPr="000C180A" w:rsidRDefault="00F528EF" w:rsidP="00874656">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İhalenin gerçekleştirildiği yıl içerisinde vergi dairesinden veya internetten alınan vergi mükellefi olunduğuna dair belge vermek. (Ortak girişim olması halinde her iki ortak için belge vermek) </w:t>
      </w:r>
    </w:p>
    <w:p w14:paraId="2A946196" w14:textId="7830DCA0" w:rsidR="00F528EF" w:rsidRPr="000C180A" w:rsidRDefault="00F528EF" w:rsidP="00C65754">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İhale ilan tarihinden sonra ilgili dairesinden veya internetten alınmış vergi dairesine borcunun bulunmadığına dair </w:t>
      </w:r>
      <w:r w:rsidR="00C65754" w:rsidRPr="000C180A">
        <w:rPr>
          <w:rFonts w:ascii="Times New Roman" w:hAnsi="Times New Roman" w:cs="Times New Roman"/>
          <w:color w:val="000000" w:themeColor="text1"/>
          <w:sz w:val="18"/>
          <w:szCs w:val="18"/>
        </w:rPr>
        <w:t>belge vermek</w:t>
      </w:r>
      <w:r w:rsidRPr="000C180A">
        <w:rPr>
          <w:rFonts w:ascii="Times New Roman" w:hAnsi="Times New Roman" w:cs="Times New Roman"/>
          <w:color w:val="000000" w:themeColor="text1"/>
          <w:sz w:val="18"/>
          <w:szCs w:val="18"/>
        </w:rPr>
        <w:t xml:space="preserve">. (Ortak girişim olması halinde her iki ortak için belge vermek) </w:t>
      </w:r>
    </w:p>
    <w:p w14:paraId="0A84E998" w14:textId="38EDB8F2" w:rsidR="00F528EF" w:rsidRPr="000C180A" w:rsidRDefault="00F528EF" w:rsidP="00C65754">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 xml:space="preserve">İhale ilan tarihinden sonra ilgili dairesinden veya internetten alınmış Sosyal Güvenlik Kurumu (SGK)’ya borcunun bulunmadığına dair belge vermek. (Ortak girişim olması halinde her iki ortak için belge vermek) </w:t>
      </w:r>
    </w:p>
    <w:p w14:paraId="4528A8BB" w14:textId="20EF1192" w:rsidR="00F528EF" w:rsidRPr="000C180A" w:rsidRDefault="00F528EF" w:rsidP="00C65754">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İhaleye ait şartname ve eklerini satın almak (dekont veya makbuz ile belgelendirilecektir) ve istekli tarafından şartname ve eklerinin okunup kabul edildiğine dair söz konusu ihale dokümanının her sayfasının imzalanarak teklif dosyasına konulması.</w:t>
      </w:r>
    </w:p>
    <w:p w14:paraId="3236F26E" w14:textId="2844BF5C" w:rsidR="00F528EF" w:rsidRPr="000C180A" w:rsidRDefault="00F528EF" w:rsidP="00C65754">
      <w:pPr>
        <w:numPr>
          <w:ilvl w:val="0"/>
          <w:numId w:val="4"/>
        </w:numPr>
        <w:spacing w:after="0" w:line="240" w:lineRule="auto"/>
        <w:ind w:left="426" w:hanging="426"/>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İdare adına alınmış (muhammen bedelin) %10'u tutarında geçici teminata ait alındı makbuzunu veya Bankalar veya özel finans kurumlarının verecekleri en az 90 gün süreli veya süresiz teminat mektuplarını vermek.</w:t>
      </w:r>
    </w:p>
    <w:p w14:paraId="160BF007" w14:textId="050FE4F6" w:rsidR="009E0AF8" w:rsidRPr="000C180A" w:rsidRDefault="009E0AF8" w:rsidP="009E0AF8">
      <w:pPr>
        <w:numPr>
          <w:ilvl w:val="0"/>
          <w:numId w:val="4"/>
        </w:numPr>
        <w:spacing w:after="0" w:line="240" w:lineRule="auto"/>
        <w:jc w:val="both"/>
        <w:rPr>
          <w:rFonts w:ascii="Times New Roman" w:hAnsi="Times New Roman" w:cs="Times New Roman"/>
          <w:color w:val="000000" w:themeColor="text1"/>
          <w:sz w:val="18"/>
          <w:szCs w:val="18"/>
        </w:rPr>
      </w:pPr>
      <w:r w:rsidRPr="000C180A">
        <w:rPr>
          <w:rFonts w:ascii="Times New Roman" w:hAnsi="Times New Roman" w:cs="Times New Roman"/>
          <w:color w:val="000000" w:themeColor="text1"/>
          <w:sz w:val="18"/>
          <w:szCs w:val="18"/>
        </w:rPr>
        <w:t>Şekli ve içeriği bu şartnamede belirlenen teklif mektubunu vermek. (Teklif mektubu iç zarf içine konularak ağzı kapatılacaktır.) (Ortak girişim olması halinde her iki ortak tarafından imzalanması)</w:t>
      </w:r>
    </w:p>
    <w:p w14:paraId="1EA63C4A" w14:textId="5139C4B3" w:rsidR="00A73538" w:rsidRPr="000C180A" w:rsidRDefault="00A73538" w:rsidP="00A174D6">
      <w:pPr>
        <w:pStyle w:val="ListeParagraf"/>
        <w:numPr>
          <w:ilvl w:val="0"/>
          <w:numId w:val="31"/>
        </w:numPr>
        <w:spacing w:after="0" w:line="240" w:lineRule="atLeast"/>
        <w:ind w:left="426" w:hanging="426"/>
        <w:contextualSpacing w:val="0"/>
        <w:jc w:val="both"/>
        <w:rPr>
          <w:rFonts w:ascii="Times New Roman" w:hAnsi="Times New Roman" w:cs="Times New Roman"/>
          <w:b/>
          <w:color w:val="000000" w:themeColor="text1"/>
          <w:sz w:val="18"/>
          <w:szCs w:val="18"/>
          <w:u w:val="single"/>
        </w:rPr>
      </w:pPr>
      <w:r w:rsidRPr="000C180A">
        <w:rPr>
          <w:rFonts w:ascii="Times New Roman" w:hAnsi="Times New Roman" w:cs="Times New Roman"/>
          <w:b/>
          <w:color w:val="000000" w:themeColor="text1"/>
          <w:sz w:val="18"/>
          <w:szCs w:val="18"/>
          <w:u w:val="single"/>
        </w:rPr>
        <w:t>BELGELERİN SUNULUŞ ŞEKLİ</w:t>
      </w:r>
    </w:p>
    <w:p w14:paraId="2591DF8C" w14:textId="1BFE5140" w:rsidR="00A73538" w:rsidRPr="000C180A" w:rsidRDefault="00A73538" w:rsidP="0066635C">
      <w:pPr>
        <w:pStyle w:val="ListeParagraf"/>
        <w:numPr>
          <w:ilvl w:val="3"/>
          <w:numId w:val="5"/>
        </w:numPr>
        <w:spacing w:after="100" w:afterAutospacing="1" w:line="240" w:lineRule="atLeast"/>
        <w:ind w:left="284" w:hanging="284"/>
        <w:jc w:val="both"/>
        <w:rPr>
          <w:rFonts w:ascii="Times New Roman" w:hAnsi="Times New Roman" w:cs="Times New Roman"/>
          <w:color w:val="000000" w:themeColor="text1"/>
          <w:sz w:val="18"/>
          <w:szCs w:val="18"/>
        </w:rPr>
      </w:pPr>
      <w:r w:rsidRPr="000C180A">
        <w:rPr>
          <w:rFonts w:ascii="Times New Roman" w:hAnsi="Times New Roman" w:cs="Times New Roman"/>
          <w:b/>
          <w:color w:val="000000" w:themeColor="text1"/>
          <w:sz w:val="18"/>
          <w:szCs w:val="18"/>
        </w:rPr>
        <w:t xml:space="preserve">İstekliler ihale şartnamesinde belirtilen belgeleri Dış Zarf içine koyarak sıra numaralı alındı karşılığında </w:t>
      </w:r>
      <w:r w:rsidR="003755A6" w:rsidRPr="000C180A">
        <w:rPr>
          <w:rFonts w:ascii="Times New Roman" w:hAnsi="Times New Roman" w:cs="Times New Roman"/>
          <w:b/>
          <w:color w:val="000000" w:themeColor="text1"/>
          <w:sz w:val="18"/>
          <w:szCs w:val="18"/>
        </w:rPr>
        <w:t>02.07</w:t>
      </w:r>
      <w:r w:rsidR="00267290" w:rsidRPr="000C180A">
        <w:rPr>
          <w:rFonts w:ascii="Times New Roman" w:hAnsi="Times New Roman" w:cs="Times New Roman"/>
          <w:b/>
          <w:color w:val="000000" w:themeColor="text1"/>
          <w:sz w:val="18"/>
          <w:szCs w:val="18"/>
        </w:rPr>
        <w:t>.2025</w:t>
      </w:r>
      <w:r w:rsidRPr="000C180A">
        <w:rPr>
          <w:rFonts w:ascii="Times New Roman" w:hAnsi="Times New Roman" w:cs="Times New Roman"/>
          <w:b/>
          <w:color w:val="000000" w:themeColor="text1"/>
          <w:sz w:val="18"/>
          <w:szCs w:val="18"/>
        </w:rPr>
        <w:t xml:space="preserve"> </w:t>
      </w:r>
      <w:r w:rsidR="00267290" w:rsidRPr="000C180A">
        <w:rPr>
          <w:rFonts w:ascii="Times New Roman" w:hAnsi="Times New Roman" w:cs="Times New Roman"/>
          <w:b/>
          <w:color w:val="000000" w:themeColor="text1"/>
          <w:sz w:val="18"/>
          <w:szCs w:val="18"/>
        </w:rPr>
        <w:t>Çarşamba</w:t>
      </w:r>
      <w:r w:rsidRPr="000C180A">
        <w:rPr>
          <w:rFonts w:ascii="Times New Roman" w:hAnsi="Times New Roman" w:cs="Times New Roman"/>
          <w:b/>
          <w:color w:val="000000" w:themeColor="text1"/>
          <w:sz w:val="18"/>
          <w:szCs w:val="18"/>
        </w:rPr>
        <w:t xml:space="preserve"> günü saat </w:t>
      </w:r>
      <w:proofErr w:type="gramStart"/>
      <w:r w:rsidR="00267290" w:rsidRPr="000C180A">
        <w:rPr>
          <w:rFonts w:ascii="Times New Roman" w:hAnsi="Times New Roman" w:cs="Times New Roman"/>
          <w:b/>
          <w:color w:val="000000" w:themeColor="text1"/>
          <w:sz w:val="18"/>
          <w:szCs w:val="18"/>
        </w:rPr>
        <w:t>10:3</w:t>
      </w:r>
      <w:r w:rsidR="00F21607" w:rsidRPr="000C180A">
        <w:rPr>
          <w:rFonts w:ascii="Times New Roman" w:hAnsi="Times New Roman" w:cs="Times New Roman"/>
          <w:b/>
          <w:color w:val="000000" w:themeColor="text1"/>
          <w:sz w:val="18"/>
          <w:szCs w:val="18"/>
        </w:rPr>
        <w:t>0</w:t>
      </w:r>
      <w:r w:rsidRPr="000C180A">
        <w:rPr>
          <w:rFonts w:ascii="Times New Roman" w:hAnsi="Times New Roman" w:cs="Times New Roman"/>
          <w:b/>
          <w:color w:val="000000" w:themeColor="text1"/>
          <w:sz w:val="18"/>
          <w:szCs w:val="18"/>
        </w:rPr>
        <w:t>’a</w:t>
      </w:r>
      <w:proofErr w:type="gramEnd"/>
      <w:r w:rsidRPr="000C180A">
        <w:rPr>
          <w:rFonts w:ascii="Times New Roman" w:hAnsi="Times New Roman" w:cs="Times New Roman"/>
          <w:color w:val="000000" w:themeColor="text1"/>
          <w:sz w:val="18"/>
          <w:szCs w:val="18"/>
        </w:rPr>
        <w:t xml:space="preserve"> </w:t>
      </w:r>
      <w:r w:rsidRPr="000C180A">
        <w:rPr>
          <w:rFonts w:ascii="Times New Roman" w:hAnsi="Times New Roman" w:cs="Times New Roman"/>
          <w:b/>
          <w:bCs/>
          <w:color w:val="000000" w:themeColor="text1"/>
          <w:sz w:val="18"/>
          <w:szCs w:val="18"/>
        </w:rPr>
        <w:t xml:space="preserve">kadar </w:t>
      </w:r>
      <w:r w:rsidR="003755A6" w:rsidRPr="000C180A">
        <w:rPr>
          <w:rFonts w:ascii="Times New Roman" w:hAnsi="Times New Roman" w:cs="Times New Roman"/>
          <w:b/>
          <w:bCs/>
          <w:color w:val="000000" w:themeColor="text1"/>
          <w:sz w:val="18"/>
          <w:szCs w:val="18"/>
        </w:rPr>
        <w:t>Yayla</w:t>
      </w:r>
      <w:r w:rsidR="00F35A8D" w:rsidRPr="000C180A">
        <w:rPr>
          <w:rFonts w:ascii="Times New Roman" w:hAnsi="Times New Roman" w:cs="Times New Roman"/>
          <w:b/>
          <w:bCs/>
          <w:color w:val="000000" w:themeColor="text1"/>
          <w:sz w:val="18"/>
          <w:szCs w:val="18"/>
        </w:rPr>
        <w:t xml:space="preserve"> Mah</w:t>
      </w:r>
      <w:r w:rsidR="00F35A8D" w:rsidRPr="000C180A">
        <w:rPr>
          <w:rFonts w:ascii="Times New Roman" w:eastAsia="TimesNewRomanPSMT" w:hAnsi="Times New Roman" w:cs="Times New Roman"/>
          <w:b/>
          <w:bCs/>
          <w:color w:val="000000" w:themeColor="text1"/>
          <w:sz w:val="18"/>
          <w:szCs w:val="18"/>
        </w:rPr>
        <w:t xml:space="preserve">. </w:t>
      </w:r>
      <w:r w:rsidR="004F14A7" w:rsidRPr="000C180A">
        <w:rPr>
          <w:rFonts w:ascii="Times New Roman" w:eastAsia="TimesNewRomanPSMT" w:hAnsi="Times New Roman" w:cs="Times New Roman"/>
          <w:b/>
          <w:bCs/>
          <w:color w:val="000000" w:themeColor="text1"/>
          <w:sz w:val="18"/>
          <w:szCs w:val="18"/>
        </w:rPr>
        <w:t>Zonguldak</w:t>
      </w:r>
      <w:r w:rsidR="00F35A8D" w:rsidRPr="000C180A">
        <w:rPr>
          <w:rFonts w:ascii="Times New Roman" w:eastAsia="TimesNewRomanPSMT" w:hAnsi="Times New Roman" w:cs="Times New Roman"/>
          <w:b/>
          <w:bCs/>
          <w:color w:val="000000" w:themeColor="text1"/>
          <w:sz w:val="18"/>
          <w:szCs w:val="18"/>
        </w:rPr>
        <w:t xml:space="preserve"> Orman </w:t>
      </w:r>
      <w:r w:rsidR="003755A6" w:rsidRPr="000C180A">
        <w:rPr>
          <w:rFonts w:ascii="Times New Roman" w:eastAsia="TimesNewRomanPSMT" w:hAnsi="Times New Roman" w:cs="Times New Roman"/>
          <w:b/>
          <w:bCs/>
          <w:color w:val="000000" w:themeColor="text1"/>
          <w:sz w:val="18"/>
          <w:szCs w:val="18"/>
        </w:rPr>
        <w:t>Bölge</w:t>
      </w:r>
      <w:r w:rsidR="00F35A8D" w:rsidRPr="000C180A">
        <w:rPr>
          <w:rFonts w:ascii="Times New Roman" w:eastAsia="TimesNewRomanPSMT" w:hAnsi="Times New Roman" w:cs="Times New Roman"/>
          <w:b/>
          <w:bCs/>
          <w:color w:val="000000" w:themeColor="text1"/>
          <w:sz w:val="18"/>
          <w:szCs w:val="18"/>
        </w:rPr>
        <w:t xml:space="preserve"> Müdürlüğü Kampüsü içerisinde No: </w:t>
      </w:r>
      <w:r w:rsidR="003755A6" w:rsidRPr="000C180A">
        <w:rPr>
          <w:rFonts w:ascii="Times New Roman" w:eastAsia="TimesNewRomanPSMT" w:hAnsi="Times New Roman" w:cs="Times New Roman"/>
          <w:b/>
          <w:bCs/>
          <w:color w:val="000000" w:themeColor="text1"/>
          <w:sz w:val="18"/>
          <w:szCs w:val="18"/>
        </w:rPr>
        <w:t>29/4</w:t>
      </w:r>
      <w:r w:rsidRPr="000C180A">
        <w:rPr>
          <w:rFonts w:ascii="Times New Roman" w:hAnsi="Times New Roman" w:cs="Times New Roman"/>
          <w:b/>
          <w:bCs/>
          <w:color w:val="000000" w:themeColor="text1"/>
          <w:sz w:val="18"/>
          <w:szCs w:val="18"/>
        </w:rPr>
        <w:t xml:space="preserve"> ikamet eden Tarım ve Orman Bakanlığı </w:t>
      </w:r>
      <w:r w:rsidR="00267290" w:rsidRPr="000C180A">
        <w:rPr>
          <w:rFonts w:ascii="Times New Roman" w:eastAsia="TimesNewRomanPSMT" w:hAnsi="Times New Roman" w:cs="Times New Roman"/>
          <w:b/>
          <w:color w:val="000000" w:themeColor="text1"/>
          <w:sz w:val="18"/>
          <w:szCs w:val="18"/>
        </w:rPr>
        <w:t xml:space="preserve">Doğa Koruma ve Milli Parklar Genel Müdürlüğü 10. Bölge Müdürlüğü </w:t>
      </w:r>
      <w:r w:rsidR="004F14A7" w:rsidRPr="000C180A">
        <w:rPr>
          <w:rFonts w:ascii="Times New Roman" w:eastAsia="TimesNewRomanPSMT" w:hAnsi="Times New Roman" w:cs="Times New Roman"/>
          <w:b/>
          <w:color w:val="000000" w:themeColor="text1"/>
          <w:sz w:val="18"/>
          <w:szCs w:val="18"/>
        </w:rPr>
        <w:t>Zonguldak</w:t>
      </w:r>
      <w:r w:rsidR="00267290" w:rsidRPr="000C180A">
        <w:rPr>
          <w:rFonts w:ascii="Times New Roman" w:eastAsia="TimesNewRomanPSMT" w:hAnsi="Times New Roman" w:cs="Times New Roman"/>
          <w:b/>
          <w:color w:val="000000" w:themeColor="text1"/>
          <w:sz w:val="18"/>
          <w:szCs w:val="18"/>
        </w:rPr>
        <w:t xml:space="preserve"> </w:t>
      </w:r>
      <w:r w:rsidR="00267290" w:rsidRPr="000C180A">
        <w:rPr>
          <w:rFonts w:ascii="Times New Roman" w:hAnsi="Times New Roman" w:cs="Times New Roman"/>
          <w:b/>
          <w:color w:val="000000" w:themeColor="text1"/>
          <w:sz w:val="18"/>
          <w:szCs w:val="18"/>
        </w:rPr>
        <w:t>Doğa Koruma ve Milli Parklar Müdürlüğü’ne</w:t>
      </w:r>
      <w:r w:rsidR="00267290" w:rsidRPr="000C180A">
        <w:rPr>
          <w:rFonts w:ascii="Times New Roman" w:hAnsi="Times New Roman" w:cs="Times New Roman"/>
          <w:b/>
          <w:bCs/>
          <w:color w:val="000000" w:themeColor="text1"/>
          <w:sz w:val="18"/>
          <w:szCs w:val="18"/>
        </w:rPr>
        <w:t xml:space="preserve"> </w:t>
      </w:r>
      <w:r w:rsidRPr="000C180A">
        <w:rPr>
          <w:rFonts w:ascii="Times New Roman" w:hAnsi="Times New Roman" w:cs="Times New Roman"/>
          <w:b/>
          <w:bCs/>
          <w:color w:val="000000" w:themeColor="text1"/>
          <w:sz w:val="18"/>
          <w:szCs w:val="18"/>
        </w:rPr>
        <w:t>teslim etmek zorundadırlar.</w:t>
      </w:r>
      <w:r w:rsidRPr="000C180A">
        <w:rPr>
          <w:rFonts w:ascii="Times New Roman" w:hAnsi="Times New Roman" w:cs="Times New Roman"/>
          <w:color w:val="000000" w:themeColor="text1"/>
          <w:sz w:val="18"/>
          <w:szCs w:val="18"/>
        </w:rPr>
        <w:t xml:space="preserve"> Posta ile gönderilecek tekliflerin şartnamede belirtilen saate kadar ihale komisyonu başkanlığına ulaşması şarttır. Komisyon başkanlığına verilen teklifler herhangi bir sebeple geri alınamaz.</w:t>
      </w:r>
    </w:p>
    <w:p w14:paraId="107A064C" w14:textId="77777777" w:rsidR="005E62C5" w:rsidRPr="000C180A" w:rsidRDefault="005E62C5" w:rsidP="005E62C5">
      <w:pPr>
        <w:pStyle w:val="ListeParagraf"/>
        <w:spacing w:after="100" w:afterAutospacing="1" w:line="240" w:lineRule="atLeast"/>
        <w:ind w:left="1091"/>
        <w:jc w:val="both"/>
        <w:rPr>
          <w:rFonts w:ascii="Times New Roman" w:hAnsi="Times New Roman" w:cs="Times New Roman"/>
          <w:color w:val="000000" w:themeColor="text1"/>
          <w:sz w:val="18"/>
          <w:szCs w:val="18"/>
        </w:rPr>
      </w:pPr>
    </w:p>
    <w:p w14:paraId="7B30769C" w14:textId="2177E10A" w:rsidR="00A73538" w:rsidRPr="000C180A" w:rsidRDefault="00A73538" w:rsidP="00A174D6">
      <w:pPr>
        <w:pStyle w:val="ListeParagraf"/>
        <w:numPr>
          <w:ilvl w:val="0"/>
          <w:numId w:val="31"/>
        </w:numPr>
        <w:spacing w:after="100" w:afterAutospacing="1" w:line="240" w:lineRule="atLeast"/>
        <w:ind w:left="567" w:hanging="567"/>
        <w:jc w:val="both"/>
        <w:rPr>
          <w:rFonts w:ascii="Times New Roman" w:hAnsi="Times New Roman" w:cs="Times New Roman"/>
          <w:b/>
          <w:color w:val="000000" w:themeColor="text1"/>
          <w:sz w:val="18"/>
          <w:szCs w:val="18"/>
          <w:u w:val="single"/>
        </w:rPr>
      </w:pPr>
      <w:r w:rsidRPr="000C180A">
        <w:rPr>
          <w:rFonts w:ascii="Times New Roman" w:hAnsi="Times New Roman" w:cs="Times New Roman"/>
          <w:b/>
          <w:color w:val="000000" w:themeColor="text1"/>
          <w:sz w:val="18"/>
          <w:szCs w:val="18"/>
          <w:u w:val="single"/>
        </w:rPr>
        <w:t>İHALE SÜRECİ İLE İLGİLİ HÜKÜMLER</w:t>
      </w:r>
    </w:p>
    <w:p w14:paraId="66153D09" w14:textId="5D4D0BA4" w:rsidR="00A73538" w:rsidRPr="002B6899" w:rsidRDefault="00A73538" w:rsidP="002B6899">
      <w:pPr>
        <w:pStyle w:val="ListeParagraf"/>
        <w:numPr>
          <w:ilvl w:val="0"/>
          <w:numId w:val="29"/>
        </w:numPr>
        <w:spacing w:after="100" w:afterAutospacing="1" w:line="240" w:lineRule="atLeast"/>
        <w:ind w:left="284" w:hanging="284"/>
        <w:contextualSpacing w:val="0"/>
        <w:jc w:val="both"/>
        <w:rPr>
          <w:rFonts w:ascii="Times New Roman" w:hAnsi="Times New Roman" w:cs="Times New Roman"/>
          <w:b/>
          <w:color w:val="000000" w:themeColor="text1"/>
          <w:sz w:val="18"/>
          <w:szCs w:val="18"/>
        </w:rPr>
      </w:pPr>
      <w:proofErr w:type="gramStart"/>
      <w:r w:rsidRPr="002B6899">
        <w:rPr>
          <w:rFonts w:ascii="Times New Roman" w:hAnsi="Times New Roman" w:cs="Times New Roman"/>
          <w:b/>
          <w:color w:val="000000" w:themeColor="text1"/>
          <w:sz w:val="18"/>
          <w:szCs w:val="18"/>
        </w:rPr>
        <w:t xml:space="preserve">İhaleye girecek olan isteklilerin Rakamla </w:t>
      </w:r>
      <w:r w:rsidR="00267290" w:rsidRPr="002B6899">
        <w:rPr>
          <w:rFonts w:ascii="Times New Roman" w:hAnsi="Times New Roman" w:cs="Times New Roman"/>
          <w:b/>
          <w:color w:val="000000" w:themeColor="text1"/>
          <w:sz w:val="18"/>
          <w:szCs w:val="18"/>
        </w:rPr>
        <w:t>500</w:t>
      </w:r>
      <w:r w:rsidRPr="002B6899">
        <w:rPr>
          <w:rFonts w:ascii="Times New Roman" w:hAnsi="Times New Roman" w:cs="Times New Roman"/>
          <w:b/>
          <w:color w:val="000000" w:themeColor="text1"/>
          <w:sz w:val="18"/>
          <w:szCs w:val="18"/>
        </w:rPr>
        <w:t xml:space="preserve"> TL (</w:t>
      </w:r>
      <w:proofErr w:type="spellStart"/>
      <w:r w:rsidR="00267290" w:rsidRPr="002B6899">
        <w:rPr>
          <w:rFonts w:ascii="Times New Roman" w:hAnsi="Times New Roman" w:cs="Times New Roman"/>
          <w:b/>
          <w:color w:val="000000" w:themeColor="text1"/>
          <w:sz w:val="18"/>
          <w:szCs w:val="18"/>
        </w:rPr>
        <w:t>BeşyüzTürk</w:t>
      </w:r>
      <w:r w:rsidRPr="002B6899">
        <w:rPr>
          <w:rFonts w:ascii="Times New Roman" w:hAnsi="Times New Roman" w:cs="Times New Roman"/>
          <w:b/>
          <w:color w:val="000000" w:themeColor="text1"/>
          <w:sz w:val="18"/>
          <w:szCs w:val="18"/>
        </w:rPr>
        <w:t>Lirası</w:t>
      </w:r>
      <w:proofErr w:type="spellEnd"/>
      <w:r w:rsidRPr="002B6899">
        <w:rPr>
          <w:rFonts w:ascii="Times New Roman" w:hAnsi="Times New Roman" w:cs="Times New Roman"/>
          <w:b/>
          <w:color w:val="000000" w:themeColor="text1"/>
          <w:sz w:val="18"/>
          <w:szCs w:val="18"/>
        </w:rPr>
        <w:t>)'</w:t>
      </w:r>
      <w:proofErr w:type="spellStart"/>
      <w:r w:rsidR="00484BD9" w:rsidRPr="002B6899">
        <w:rPr>
          <w:rFonts w:ascii="Times New Roman" w:hAnsi="Times New Roman" w:cs="Times New Roman"/>
          <w:b/>
          <w:color w:val="000000" w:themeColor="text1"/>
          <w:sz w:val="18"/>
          <w:szCs w:val="18"/>
        </w:rPr>
        <w:t>yi</w:t>
      </w:r>
      <w:proofErr w:type="spellEnd"/>
      <w:r w:rsidRPr="002B6899">
        <w:rPr>
          <w:rFonts w:ascii="Times New Roman" w:hAnsi="Times New Roman" w:cs="Times New Roman"/>
          <w:b/>
          <w:color w:val="000000" w:themeColor="text1"/>
          <w:sz w:val="18"/>
          <w:szCs w:val="18"/>
        </w:rPr>
        <w:t xml:space="preserve"> </w:t>
      </w:r>
      <w:r w:rsidR="00F4555F" w:rsidRPr="002B6899">
        <w:rPr>
          <w:rFonts w:ascii="Times New Roman" w:hAnsi="Times New Roman" w:cs="Times New Roman"/>
          <w:b/>
          <w:color w:val="000000" w:themeColor="text1"/>
          <w:sz w:val="18"/>
          <w:szCs w:val="18"/>
        </w:rPr>
        <w:t xml:space="preserve">Tarım ve Orman Bakanlığı </w:t>
      </w:r>
      <w:r w:rsidR="00267290" w:rsidRPr="002B6899">
        <w:rPr>
          <w:rFonts w:ascii="Times New Roman" w:hAnsi="Times New Roman" w:cs="Times New Roman"/>
          <w:b/>
          <w:color w:val="000000" w:themeColor="text1"/>
          <w:sz w:val="18"/>
          <w:szCs w:val="18"/>
        </w:rPr>
        <w:t xml:space="preserve">Doğa Koruma ve Milli Parklar Genel Müdürlüğü 10. Bölge Müdürlüğü </w:t>
      </w:r>
      <w:r w:rsidR="004F14A7" w:rsidRPr="002B6899">
        <w:rPr>
          <w:rFonts w:ascii="Times New Roman" w:hAnsi="Times New Roman" w:cs="Times New Roman"/>
          <w:b/>
          <w:color w:val="000000" w:themeColor="text1"/>
          <w:sz w:val="18"/>
          <w:szCs w:val="18"/>
        </w:rPr>
        <w:t>Zonguldak</w:t>
      </w:r>
      <w:r w:rsidR="00267290" w:rsidRPr="002B6899">
        <w:rPr>
          <w:rFonts w:ascii="Times New Roman" w:hAnsi="Times New Roman" w:cs="Times New Roman"/>
          <w:b/>
          <w:color w:val="000000" w:themeColor="text1"/>
          <w:sz w:val="18"/>
          <w:szCs w:val="18"/>
        </w:rPr>
        <w:t xml:space="preserve"> Doğa Koruma ve Milli Parklar Müdürlüğü’ne </w:t>
      </w:r>
      <w:r w:rsidR="00F4555F" w:rsidRPr="002B6899">
        <w:rPr>
          <w:rFonts w:ascii="Times New Roman" w:hAnsi="Times New Roman" w:cs="Times New Roman"/>
          <w:b/>
          <w:color w:val="000000" w:themeColor="text1"/>
          <w:sz w:val="18"/>
          <w:szCs w:val="18"/>
        </w:rPr>
        <w:t>Döner Sermaye Hesabı Ziraat Bankası</w:t>
      </w:r>
      <w:r w:rsidR="00A174D6" w:rsidRPr="002B6899">
        <w:rPr>
          <w:rFonts w:ascii="Times New Roman" w:hAnsi="Times New Roman" w:cs="Times New Roman"/>
          <w:b/>
          <w:color w:val="000000" w:themeColor="text1"/>
          <w:sz w:val="18"/>
          <w:szCs w:val="18"/>
        </w:rPr>
        <w:t xml:space="preserve"> </w:t>
      </w:r>
      <w:r w:rsidR="003755A6" w:rsidRPr="002B6899">
        <w:rPr>
          <w:rFonts w:ascii="Times New Roman" w:hAnsi="Times New Roman" w:cs="Times New Roman"/>
          <w:b/>
          <w:color w:val="000000" w:themeColor="text1"/>
          <w:sz w:val="18"/>
          <w:szCs w:val="18"/>
        </w:rPr>
        <w:t>TR22 0001 0001 3157 3619 7050 01</w:t>
      </w:r>
      <w:r w:rsidR="00F4555F" w:rsidRPr="002B6899">
        <w:rPr>
          <w:rFonts w:ascii="Times New Roman" w:hAnsi="Times New Roman" w:cs="Times New Roman"/>
          <w:b/>
          <w:color w:val="000000" w:themeColor="text1"/>
          <w:sz w:val="18"/>
          <w:szCs w:val="18"/>
        </w:rPr>
        <w:t xml:space="preserve"> </w:t>
      </w:r>
      <w:proofErr w:type="spellStart"/>
      <w:r w:rsidR="0066635C" w:rsidRPr="002B6899">
        <w:rPr>
          <w:rFonts w:ascii="Times New Roman" w:hAnsi="Times New Roman" w:cs="Times New Roman"/>
          <w:b/>
          <w:color w:val="000000" w:themeColor="text1"/>
          <w:sz w:val="18"/>
          <w:szCs w:val="18"/>
        </w:rPr>
        <w:t>I</w:t>
      </w:r>
      <w:r w:rsidR="00F4555F" w:rsidRPr="002B6899">
        <w:rPr>
          <w:rFonts w:ascii="Times New Roman" w:hAnsi="Times New Roman" w:cs="Times New Roman"/>
          <w:b/>
          <w:color w:val="000000" w:themeColor="text1"/>
          <w:sz w:val="18"/>
          <w:szCs w:val="18"/>
        </w:rPr>
        <w:t>ban</w:t>
      </w:r>
      <w:proofErr w:type="spellEnd"/>
      <w:r w:rsidR="00F4555F" w:rsidRPr="002B6899">
        <w:rPr>
          <w:rFonts w:ascii="Times New Roman" w:hAnsi="Times New Roman" w:cs="Times New Roman"/>
          <w:b/>
          <w:color w:val="000000" w:themeColor="text1"/>
          <w:sz w:val="18"/>
          <w:szCs w:val="18"/>
        </w:rPr>
        <w:t xml:space="preserve"> </w:t>
      </w:r>
      <w:proofErr w:type="spellStart"/>
      <w:r w:rsidR="00F4555F" w:rsidRPr="002B6899">
        <w:rPr>
          <w:rFonts w:ascii="Times New Roman" w:hAnsi="Times New Roman" w:cs="Times New Roman"/>
          <w:b/>
          <w:color w:val="000000" w:themeColor="text1"/>
          <w:sz w:val="18"/>
          <w:szCs w:val="18"/>
        </w:rPr>
        <w:t>nolu</w:t>
      </w:r>
      <w:proofErr w:type="spellEnd"/>
      <w:r w:rsidRPr="002B6899">
        <w:rPr>
          <w:rFonts w:ascii="Times New Roman" w:hAnsi="Times New Roman" w:cs="Times New Roman"/>
          <w:b/>
          <w:color w:val="000000" w:themeColor="text1"/>
          <w:sz w:val="18"/>
          <w:szCs w:val="18"/>
        </w:rPr>
        <w:t xml:space="preserve"> hesabına yatırarak şartnameyi </w:t>
      </w:r>
      <w:r w:rsidR="00580554" w:rsidRPr="002B6899">
        <w:rPr>
          <w:rFonts w:ascii="Times New Roman" w:hAnsi="Times New Roman" w:cs="Times New Roman"/>
          <w:b/>
          <w:color w:val="000000" w:themeColor="text1"/>
          <w:sz w:val="18"/>
          <w:szCs w:val="18"/>
        </w:rPr>
        <w:t xml:space="preserve">ve </w:t>
      </w:r>
      <w:r w:rsidR="001E4945" w:rsidRPr="002B6899">
        <w:rPr>
          <w:rFonts w:ascii="Times New Roman" w:hAnsi="Times New Roman" w:cs="Times New Roman"/>
          <w:b/>
          <w:color w:val="000000" w:themeColor="text1"/>
          <w:sz w:val="18"/>
          <w:szCs w:val="18"/>
        </w:rPr>
        <w:t xml:space="preserve">şartnamenin 140. Maddesinde belirtilen </w:t>
      </w:r>
      <w:r w:rsidR="00580554" w:rsidRPr="002B6899">
        <w:rPr>
          <w:rFonts w:ascii="Times New Roman" w:hAnsi="Times New Roman" w:cs="Times New Roman"/>
          <w:b/>
          <w:color w:val="000000" w:themeColor="text1"/>
          <w:sz w:val="18"/>
          <w:szCs w:val="18"/>
        </w:rPr>
        <w:t xml:space="preserve">proje belgelerini </w:t>
      </w:r>
      <w:r w:rsidRPr="002B6899">
        <w:rPr>
          <w:rFonts w:ascii="Times New Roman" w:hAnsi="Times New Roman" w:cs="Times New Roman"/>
          <w:b/>
          <w:color w:val="000000" w:themeColor="text1"/>
          <w:sz w:val="18"/>
          <w:szCs w:val="18"/>
        </w:rPr>
        <w:t>satın almaları gerekmektedir.</w:t>
      </w:r>
      <w:proofErr w:type="gramEnd"/>
    </w:p>
    <w:p w14:paraId="57D37775" w14:textId="77777777" w:rsidR="00A73538" w:rsidRPr="000C180A" w:rsidRDefault="00A73538" w:rsidP="0066635C">
      <w:pPr>
        <w:pStyle w:val="ListeParagraf"/>
        <w:numPr>
          <w:ilvl w:val="0"/>
          <w:numId w:val="29"/>
        </w:numPr>
        <w:spacing w:after="100" w:afterAutospacing="1" w:line="240" w:lineRule="atLeast"/>
        <w:ind w:left="284" w:hanging="284"/>
        <w:contextualSpacing w:val="0"/>
        <w:jc w:val="both"/>
        <w:rPr>
          <w:rFonts w:ascii="Times New Roman" w:hAnsi="Times New Roman" w:cs="Times New Roman"/>
          <w:b/>
          <w:color w:val="000000" w:themeColor="text1"/>
          <w:sz w:val="18"/>
          <w:szCs w:val="18"/>
        </w:rPr>
      </w:pPr>
      <w:r w:rsidRPr="000C180A">
        <w:rPr>
          <w:rFonts w:ascii="Times New Roman" w:hAnsi="Times New Roman" w:cs="Times New Roman"/>
          <w:b/>
          <w:color w:val="000000" w:themeColor="text1"/>
          <w:sz w:val="18"/>
          <w:szCs w:val="18"/>
        </w:rPr>
        <w:t>İhale teklif belgelerinin ulaştırılmasında meydana gelecek gecikmelerden İdare mesul tutulamaz.</w:t>
      </w:r>
    </w:p>
    <w:p w14:paraId="0489D989" w14:textId="1B8CEAC9" w:rsidR="0054415B" w:rsidRPr="000C180A" w:rsidRDefault="00D82A8F" w:rsidP="0054415B">
      <w:pPr>
        <w:spacing w:after="0" w:line="240" w:lineRule="atLeast"/>
        <w:jc w:val="both"/>
        <w:rPr>
          <w:rFonts w:ascii="Times New Roman" w:eastAsia="TimesNewRomanPSMT" w:hAnsi="Times New Roman" w:cs="Times New Roman"/>
          <w:color w:val="000000" w:themeColor="text1"/>
          <w:sz w:val="18"/>
          <w:szCs w:val="18"/>
        </w:rPr>
      </w:pPr>
      <w:r w:rsidRPr="000C180A">
        <w:rPr>
          <w:rFonts w:ascii="Times New Roman" w:eastAsia="TimesNewRomanPSMT" w:hAnsi="Times New Roman" w:cs="Times New Roman"/>
          <w:color w:val="000000" w:themeColor="text1"/>
          <w:sz w:val="18"/>
          <w:szCs w:val="18"/>
        </w:rPr>
        <w:t xml:space="preserve">İhale komisyonunca belgeler incelenecek ve ihaleye katılmaya hak </w:t>
      </w:r>
      <w:r w:rsidR="00267290" w:rsidRPr="000C180A">
        <w:rPr>
          <w:rFonts w:ascii="Times New Roman" w:eastAsia="TimesNewRomanPSMT" w:hAnsi="Times New Roman" w:cs="Times New Roman"/>
          <w:color w:val="000000" w:themeColor="text1"/>
          <w:sz w:val="18"/>
          <w:szCs w:val="18"/>
        </w:rPr>
        <w:t xml:space="preserve">kazananlar ihale saatinde </w:t>
      </w:r>
      <w:r w:rsidR="003755A6" w:rsidRPr="000C180A">
        <w:rPr>
          <w:rFonts w:ascii="Times New Roman" w:eastAsia="TimesNewRomanPSMT" w:hAnsi="Times New Roman" w:cs="Times New Roman"/>
          <w:color w:val="000000" w:themeColor="text1"/>
          <w:sz w:val="18"/>
          <w:szCs w:val="18"/>
        </w:rPr>
        <w:t>ihale odasına</w:t>
      </w:r>
      <w:r w:rsidRPr="000C180A">
        <w:rPr>
          <w:rFonts w:ascii="Times New Roman" w:eastAsia="TimesNewRomanPSMT" w:hAnsi="Times New Roman" w:cs="Times New Roman"/>
          <w:color w:val="000000" w:themeColor="text1"/>
          <w:sz w:val="18"/>
          <w:szCs w:val="18"/>
        </w:rPr>
        <w:t xml:space="preserve"> alınacaktır.</w:t>
      </w:r>
    </w:p>
    <w:p w14:paraId="395DEE7C" w14:textId="30428F8D" w:rsidR="003E443D" w:rsidRPr="000C180A" w:rsidRDefault="003E443D" w:rsidP="0054415B">
      <w:pPr>
        <w:spacing w:after="100" w:afterAutospacing="1" w:line="240" w:lineRule="atLeast"/>
        <w:jc w:val="both"/>
        <w:rPr>
          <w:rFonts w:ascii="Times New Roman" w:hAnsi="Times New Roman" w:cs="Times New Roman"/>
          <w:color w:val="000000" w:themeColor="text1"/>
          <w:sz w:val="18"/>
          <w:szCs w:val="18"/>
        </w:rPr>
      </w:pPr>
      <w:r w:rsidRPr="000C180A">
        <w:rPr>
          <w:rFonts w:ascii="Times New Roman" w:eastAsia="TimesNewRomanPSMT" w:hAnsi="Times New Roman" w:cs="Times New Roman"/>
          <w:color w:val="000000" w:themeColor="text1"/>
          <w:sz w:val="18"/>
          <w:szCs w:val="18"/>
        </w:rPr>
        <w:t>İhale komisyonu ihaleyi yapıp yapmamakta ve uygun bedeli tespitte tamamen serbesttir.</w:t>
      </w:r>
    </w:p>
    <w:p w14:paraId="1227CF63" w14:textId="137D381D" w:rsidR="00D03C11" w:rsidRPr="000C180A" w:rsidRDefault="00D82A8F" w:rsidP="00A174D6">
      <w:pPr>
        <w:autoSpaceDE w:val="0"/>
        <w:autoSpaceDN w:val="0"/>
        <w:adjustRightInd w:val="0"/>
        <w:spacing w:after="100" w:afterAutospacing="1" w:line="240" w:lineRule="atLeast"/>
        <w:rPr>
          <w:rFonts w:ascii="Times New Roman" w:hAnsi="Times New Roman" w:cs="Times New Roman"/>
          <w:color w:val="000000" w:themeColor="text1"/>
          <w:sz w:val="18"/>
          <w:szCs w:val="18"/>
        </w:rPr>
      </w:pPr>
      <w:r w:rsidRPr="000C180A">
        <w:rPr>
          <w:rFonts w:ascii="Times New Roman" w:hAnsi="Times New Roman" w:cs="Times New Roman"/>
          <w:b/>
          <w:bCs/>
          <w:color w:val="000000" w:themeColor="text1"/>
          <w:sz w:val="18"/>
          <w:szCs w:val="18"/>
        </w:rPr>
        <w:t xml:space="preserve">NOT: İlanda </w:t>
      </w:r>
      <w:r w:rsidR="00484BD9" w:rsidRPr="000C180A">
        <w:rPr>
          <w:rFonts w:ascii="Times New Roman" w:hAnsi="Times New Roman" w:cs="Times New Roman"/>
          <w:b/>
          <w:bCs/>
          <w:color w:val="000000" w:themeColor="text1"/>
          <w:sz w:val="18"/>
          <w:szCs w:val="18"/>
        </w:rPr>
        <w:t>b</w:t>
      </w:r>
      <w:r w:rsidRPr="000C180A">
        <w:rPr>
          <w:rFonts w:ascii="Times New Roman" w:hAnsi="Times New Roman" w:cs="Times New Roman"/>
          <w:b/>
          <w:bCs/>
          <w:color w:val="000000" w:themeColor="text1"/>
          <w:sz w:val="18"/>
          <w:szCs w:val="18"/>
        </w:rPr>
        <w:t>ulunmayan hükümler için İHALE ŞARTNAMESİ hükümleri geçerlidir.</w:t>
      </w:r>
    </w:p>
    <w:p w14:paraId="3879D699" w14:textId="1C25DBA8" w:rsidR="003E443D" w:rsidRPr="000C180A" w:rsidRDefault="003E443D" w:rsidP="00A174D6">
      <w:pPr>
        <w:autoSpaceDE w:val="0"/>
        <w:autoSpaceDN w:val="0"/>
        <w:adjustRightInd w:val="0"/>
        <w:spacing w:after="100" w:afterAutospacing="1" w:line="240" w:lineRule="atLeast"/>
        <w:jc w:val="center"/>
        <w:rPr>
          <w:rFonts w:ascii="Times New Roman" w:hAnsi="Times New Roman" w:cs="Times New Roman"/>
          <w:color w:val="000000" w:themeColor="text1"/>
          <w:sz w:val="18"/>
          <w:szCs w:val="18"/>
        </w:rPr>
      </w:pPr>
    </w:p>
    <w:sectPr w:rsidR="003E443D" w:rsidRPr="000C180A" w:rsidSect="00D82A8F">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26F"/>
    <w:multiLevelType w:val="hybridMultilevel"/>
    <w:tmpl w:val="C5643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C65EA9"/>
    <w:multiLevelType w:val="hybridMultilevel"/>
    <w:tmpl w:val="ED2EB884"/>
    <w:lvl w:ilvl="0" w:tplc="0FA224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107FC"/>
    <w:multiLevelType w:val="hybridMultilevel"/>
    <w:tmpl w:val="2446F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5874AB"/>
    <w:multiLevelType w:val="hybridMultilevel"/>
    <w:tmpl w:val="38B4C830"/>
    <w:lvl w:ilvl="0" w:tplc="54768372">
      <w:start w:val="1"/>
      <w:numFmt w:val="lowerLetter"/>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CA8191F"/>
    <w:multiLevelType w:val="hybridMultilevel"/>
    <w:tmpl w:val="D4102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68322A"/>
    <w:multiLevelType w:val="hybridMultilevel"/>
    <w:tmpl w:val="80466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B47901"/>
    <w:multiLevelType w:val="hybridMultilevel"/>
    <w:tmpl w:val="BD261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51B2DB3"/>
    <w:multiLevelType w:val="hybridMultilevel"/>
    <w:tmpl w:val="725A43BE"/>
    <w:lvl w:ilvl="0" w:tplc="54E43B16">
      <w:start w:val="1"/>
      <w:numFmt w:val="decimal"/>
      <w:lvlText w:val="%1)"/>
      <w:lvlJc w:val="left"/>
      <w:pPr>
        <w:ind w:left="-349" w:hanging="360"/>
      </w:pPr>
      <w:rPr>
        <w:rFonts w:hint="default"/>
        <w:b/>
      </w:rPr>
    </w:lvl>
    <w:lvl w:ilvl="1" w:tplc="5B8C81F6">
      <w:start w:val="1"/>
      <w:numFmt w:val="decimal"/>
      <w:lvlText w:val="%2."/>
      <w:lvlJc w:val="left"/>
      <w:pPr>
        <w:ind w:left="720" w:hanging="360"/>
      </w:pPr>
      <w:rPr>
        <w:b/>
        <w:bCs/>
      </w:rPr>
    </w:lvl>
    <w:lvl w:ilvl="2" w:tplc="041F001B">
      <w:start w:val="1"/>
      <w:numFmt w:val="lowerRoman"/>
      <w:lvlText w:val="%3."/>
      <w:lvlJc w:val="right"/>
      <w:pPr>
        <w:ind w:left="1091" w:hanging="180"/>
      </w:pPr>
    </w:lvl>
    <w:lvl w:ilvl="3" w:tplc="378678CA">
      <w:start w:val="1"/>
      <w:numFmt w:val="decimal"/>
      <w:lvlText w:val="%4."/>
      <w:lvlJc w:val="left"/>
      <w:pPr>
        <w:ind w:left="1811" w:hanging="360"/>
      </w:pPr>
      <w:rPr>
        <w:b/>
        <w:bCs/>
      </w:rPr>
    </w:lvl>
    <w:lvl w:ilvl="4" w:tplc="557CCFEC">
      <w:start w:val="1"/>
      <w:numFmt w:val="bullet"/>
      <w:lvlText w:val="-"/>
      <w:lvlJc w:val="left"/>
      <w:pPr>
        <w:ind w:left="2531" w:hanging="360"/>
      </w:pPr>
      <w:rPr>
        <w:rFonts w:ascii="Times New Roman" w:eastAsiaTheme="minorHAnsi" w:hAnsi="Times New Roman" w:cs="Times New Roman" w:hint="default"/>
      </w:rPr>
    </w:lvl>
    <w:lvl w:ilvl="5" w:tplc="31167E46">
      <w:start w:val="2"/>
      <w:numFmt w:val="bullet"/>
      <w:lvlText w:val=""/>
      <w:lvlJc w:val="left"/>
      <w:pPr>
        <w:ind w:left="3431" w:hanging="360"/>
      </w:pPr>
      <w:rPr>
        <w:rFonts w:ascii="Symbol" w:eastAsiaTheme="minorHAnsi" w:hAnsi="Symbol" w:cs="Times New Roman" w:hint="default"/>
      </w:r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8">
    <w:nsid w:val="279832D3"/>
    <w:multiLevelType w:val="hybridMultilevel"/>
    <w:tmpl w:val="09EADA9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82A1981"/>
    <w:multiLevelType w:val="hybridMultilevel"/>
    <w:tmpl w:val="E0F0E90E"/>
    <w:lvl w:ilvl="0" w:tplc="7DA46AB0">
      <w:start w:val="1"/>
      <w:numFmt w:val="upperRoman"/>
      <w:lvlText w:val="%1."/>
      <w:lvlJc w:val="left"/>
      <w:pPr>
        <w:ind w:left="1080"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532725"/>
    <w:multiLevelType w:val="hybridMultilevel"/>
    <w:tmpl w:val="F2A6691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8A3CF2"/>
    <w:multiLevelType w:val="hybridMultilevel"/>
    <w:tmpl w:val="A0CA0650"/>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2">
    <w:nsid w:val="2E7627B7"/>
    <w:multiLevelType w:val="hybridMultilevel"/>
    <w:tmpl w:val="1986713A"/>
    <w:lvl w:ilvl="0" w:tplc="462ECB96">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2AF2FB2"/>
    <w:multiLevelType w:val="hybridMultilevel"/>
    <w:tmpl w:val="E0E4403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FDC1C22"/>
    <w:multiLevelType w:val="hybridMultilevel"/>
    <w:tmpl w:val="3EDCCEB0"/>
    <w:lvl w:ilvl="0" w:tplc="BFEC4F5A">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9034F7"/>
    <w:multiLevelType w:val="hybridMultilevel"/>
    <w:tmpl w:val="537629F6"/>
    <w:lvl w:ilvl="0" w:tplc="148EFBFC">
      <w:start w:val="1"/>
      <w:numFmt w:val="decimal"/>
      <w:lvlText w:val="%1."/>
      <w:lvlJc w:val="left"/>
      <w:pPr>
        <w:ind w:left="644" w:hanging="360"/>
      </w:pPr>
      <w:rPr>
        <w:rFonts w:ascii="Times New Roman" w:hAnsi="Times New Roman" w:cs="Times New Roman" w:hint="default"/>
        <w:b/>
        <w:bCs w:val="0"/>
        <w:i w:val="0"/>
        <w:strike w:val="0"/>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6">
    <w:nsid w:val="476939D7"/>
    <w:multiLevelType w:val="hybridMultilevel"/>
    <w:tmpl w:val="75DE269A"/>
    <w:lvl w:ilvl="0" w:tplc="C30C1F7E">
      <w:start w:val="1"/>
      <w:numFmt w:val="lowerLetter"/>
      <w:lvlText w:val="%1)"/>
      <w:lvlJc w:val="left"/>
      <w:pPr>
        <w:ind w:left="71" w:hanging="360"/>
      </w:pPr>
      <w:rPr>
        <w:rFonts w:eastAsia="TimesNewRomanPSMT" w:cs="Times New Roman" w:hint="default"/>
      </w:rPr>
    </w:lvl>
    <w:lvl w:ilvl="1" w:tplc="041F0019" w:tentative="1">
      <w:start w:val="1"/>
      <w:numFmt w:val="lowerLetter"/>
      <w:lvlText w:val="%2."/>
      <w:lvlJc w:val="left"/>
      <w:pPr>
        <w:ind w:left="791" w:hanging="360"/>
      </w:pPr>
    </w:lvl>
    <w:lvl w:ilvl="2" w:tplc="041F001B" w:tentative="1">
      <w:start w:val="1"/>
      <w:numFmt w:val="lowerRoman"/>
      <w:lvlText w:val="%3."/>
      <w:lvlJc w:val="right"/>
      <w:pPr>
        <w:ind w:left="1511" w:hanging="180"/>
      </w:pPr>
    </w:lvl>
    <w:lvl w:ilvl="3" w:tplc="041F000F" w:tentative="1">
      <w:start w:val="1"/>
      <w:numFmt w:val="decimal"/>
      <w:lvlText w:val="%4."/>
      <w:lvlJc w:val="left"/>
      <w:pPr>
        <w:ind w:left="2231" w:hanging="360"/>
      </w:pPr>
    </w:lvl>
    <w:lvl w:ilvl="4" w:tplc="041F0019" w:tentative="1">
      <w:start w:val="1"/>
      <w:numFmt w:val="lowerLetter"/>
      <w:lvlText w:val="%5."/>
      <w:lvlJc w:val="left"/>
      <w:pPr>
        <w:ind w:left="2951" w:hanging="360"/>
      </w:pPr>
    </w:lvl>
    <w:lvl w:ilvl="5" w:tplc="041F001B" w:tentative="1">
      <w:start w:val="1"/>
      <w:numFmt w:val="lowerRoman"/>
      <w:lvlText w:val="%6."/>
      <w:lvlJc w:val="right"/>
      <w:pPr>
        <w:ind w:left="3671" w:hanging="180"/>
      </w:pPr>
    </w:lvl>
    <w:lvl w:ilvl="6" w:tplc="041F000F" w:tentative="1">
      <w:start w:val="1"/>
      <w:numFmt w:val="decimal"/>
      <w:lvlText w:val="%7."/>
      <w:lvlJc w:val="left"/>
      <w:pPr>
        <w:ind w:left="4391" w:hanging="360"/>
      </w:pPr>
    </w:lvl>
    <w:lvl w:ilvl="7" w:tplc="041F0019" w:tentative="1">
      <w:start w:val="1"/>
      <w:numFmt w:val="lowerLetter"/>
      <w:lvlText w:val="%8."/>
      <w:lvlJc w:val="left"/>
      <w:pPr>
        <w:ind w:left="5111" w:hanging="360"/>
      </w:pPr>
    </w:lvl>
    <w:lvl w:ilvl="8" w:tplc="041F001B" w:tentative="1">
      <w:start w:val="1"/>
      <w:numFmt w:val="lowerRoman"/>
      <w:lvlText w:val="%9."/>
      <w:lvlJc w:val="right"/>
      <w:pPr>
        <w:ind w:left="5831" w:hanging="180"/>
      </w:pPr>
    </w:lvl>
  </w:abstractNum>
  <w:abstractNum w:abstractNumId="17">
    <w:nsid w:val="4ED923BA"/>
    <w:multiLevelType w:val="hybridMultilevel"/>
    <w:tmpl w:val="7D7C5B64"/>
    <w:lvl w:ilvl="0" w:tplc="A96C1EA4">
      <w:start w:val="1"/>
      <w:numFmt w:val="lowerLetter"/>
      <w:lvlText w:val="%1)"/>
      <w:lvlJc w:val="left"/>
      <w:pPr>
        <w:ind w:left="1778" w:hanging="360"/>
      </w:pPr>
      <w:rPr>
        <w:rFonts w:hint="default"/>
        <w:b/>
        <w:bCs/>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nsid w:val="509071CA"/>
    <w:multiLevelType w:val="hybridMultilevel"/>
    <w:tmpl w:val="1F2C3D68"/>
    <w:lvl w:ilvl="0" w:tplc="5B8C81F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2C2759"/>
    <w:multiLevelType w:val="hybridMultilevel"/>
    <w:tmpl w:val="FBE40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3518AD"/>
    <w:multiLevelType w:val="hybridMultilevel"/>
    <w:tmpl w:val="CE8C4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A97849"/>
    <w:multiLevelType w:val="multilevel"/>
    <w:tmpl w:val="B462B524"/>
    <w:lvl w:ilvl="0">
      <w:start w:val="1"/>
      <w:numFmt w:val="upperLetter"/>
      <w:lvlText w:val="%1."/>
      <w:lvlJc w:val="left"/>
      <w:pPr>
        <w:ind w:left="510" w:hanging="340"/>
      </w:pPr>
      <w:rPr>
        <w:rFonts w:hint="default"/>
        <w:b/>
      </w:rPr>
    </w:lvl>
    <w:lvl w:ilvl="1">
      <w:start w:val="1"/>
      <w:numFmt w:val="decimal"/>
      <w:lvlRestart w:val="0"/>
      <w:lvlText w:val="%2."/>
      <w:lvlJc w:val="left"/>
      <w:pPr>
        <w:tabs>
          <w:tab w:val="num" w:pos="680"/>
        </w:tabs>
        <w:ind w:left="1021" w:hanging="341"/>
      </w:pPr>
      <w:rPr>
        <w:rFonts w:hint="default"/>
        <w:b/>
        <w:color w:val="000000" w:themeColor="text1"/>
      </w:rPr>
    </w:lvl>
    <w:lvl w:ilvl="2">
      <w:start w:val="1"/>
      <w:numFmt w:val="lowerLetter"/>
      <w:suff w:val="space"/>
      <w:lvlText w:val="%3)"/>
      <w:lvlJc w:val="left"/>
      <w:pPr>
        <w:ind w:left="1191" w:hanging="57"/>
      </w:pPr>
      <w:rPr>
        <w:rFonts w:hint="default"/>
        <w:b/>
      </w:rPr>
    </w:lvl>
    <w:lvl w:ilvl="3">
      <w:start w:val="1"/>
      <w:numFmt w:val="bullet"/>
      <w:suff w:val="space"/>
      <w:lvlText w:val=""/>
      <w:lvlJc w:val="left"/>
      <w:pPr>
        <w:ind w:left="1588" w:hanging="57"/>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462E1F"/>
    <w:multiLevelType w:val="hybridMultilevel"/>
    <w:tmpl w:val="40F8FAE8"/>
    <w:lvl w:ilvl="0" w:tplc="950A0C92">
      <w:start w:val="6"/>
      <w:numFmt w:val="decimal"/>
      <w:lvlText w:val="%1)"/>
      <w:lvlJc w:val="left"/>
      <w:pPr>
        <w:ind w:left="-34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9A26861"/>
    <w:multiLevelType w:val="hybridMultilevel"/>
    <w:tmpl w:val="7ACE8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A83E28"/>
    <w:multiLevelType w:val="hybridMultilevel"/>
    <w:tmpl w:val="8D76844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5">
    <w:nsid w:val="63935513"/>
    <w:multiLevelType w:val="hybridMultilevel"/>
    <w:tmpl w:val="CC241914"/>
    <w:lvl w:ilvl="0" w:tplc="041F0001">
      <w:start w:val="1"/>
      <w:numFmt w:val="bullet"/>
      <w:lvlText w:val=""/>
      <w:lvlJc w:val="left"/>
      <w:pPr>
        <w:ind w:left="1361" w:hanging="360"/>
      </w:pPr>
      <w:rPr>
        <w:rFonts w:ascii="Symbol" w:hAnsi="Symbol" w:hint="default"/>
      </w:rPr>
    </w:lvl>
    <w:lvl w:ilvl="1" w:tplc="041F0003" w:tentative="1">
      <w:start w:val="1"/>
      <w:numFmt w:val="bullet"/>
      <w:lvlText w:val="o"/>
      <w:lvlJc w:val="left"/>
      <w:pPr>
        <w:ind w:left="2081" w:hanging="360"/>
      </w:pPr>
      <w:rPr>
        <w:rFonts w:ascii="Courier New" w:hAnsi="Courier New" w:hint="default"/>
      </w:rPr>
    </w:lvl>
    <w:lvl w:ilvl="2" w:tplc="041F0005" w:tentative="1">
      <w:start w:val="1"/>
      <w:numFmt w:val="bullet"/>
      <w:lvlText w:val=""/>
      <w:lvlJc w:val="left"/>
      <w:pPr>
        <w:ind w:left="2801" w:hanging="360"/>
      </w:pPr>
      <w:rPr>
        <w:rFonts w:ascii="Wingdings" w:hAnsi="Wingdings" w:hint="default"/>
      </w:rPr>
    </w:lvl>
    <w:lvl w:ilvl="3" w:tplc="041F0001" w:tentative="1">
      <w:start w:val="1"/>
      <w:numFmt w:val="bullet"/>
      <w:lvlText w:val=""/>
      <w:lvlJc w:val="left"/>
      <w:pPr>
        <w:ind w:left="3521" w:hanging="360"/>
      </w:pPr>
      <w:rPr>
        <w:rFonts w:ascii="Symbol" w:hAnsi="Symbol" w:hint="default"/>
      </w:rPr>
    </w:lvl>
    <w:lvl w:ilvl="4" w:tplc="041F0003" w:tentative="1">
      <w:start w:val="1"/>
      <w:numFmt w:val="bullet"/>
      <w:lvlText w:val="o"/>
      <w:lvlJc w:val="left"/>
      <w:pPr>
        <w:ind w:left="4241" w:hanging="360"/>
      </w:pPr>
      <w:rPr>
        <w:rFonts w:ascii="Courier New" w:hAnsi="Courier New" w:hint="default"/>
      </w:rPr>
    </w:lvl>
    <w:lvl w:ilvl="5" w:tplc="041F0005" w:tentative="1">
      <w:start w:val="1"/>
      <w:numFmt w:val="bullet"/>
      <w:lvlText w:val=""/>
      <w:lvlJc w:val="left"/>
      <w:pPr>
        <w:ind w:left="4961" w:hanging="360"/>
      </w:pPr>
      <w:rPr>
        <w:rFonts w:ascii="Wingdings" w:hAnsi="Wingdings" w:hint="default"/>
      </w:rPr>
    </w:lvl>
    <w:lvl w:ilvl="6" w:tplc="041F0001" w:tentative="1">
      <w:start w:val="1"/>
      <w:numFmt w:val="bullet"/>
      <w:lvlText w:val=""/>
      <w:lvlJc w:val="left"/>
      <w:pPr>
        <w:ind w:left="5681" w:hanging="360"/>
      </w:pPr>
      <w:rPr>
        <w:rFonts w:ascii="Symbol" w:hAnsi="Symbol" w:hint="default"/>
      </w:rPr>
    </w:lvl>
    <w:lvl w:ilvl="7" w:tplc="041F0003" w:tentative="1">
      <w:start w:val="1"/>
      <w:numFmt w:val="bullet"/>
      <w:lvlText w:val="o"/>
      <w:lvlJc w:val="left"/>
      <w:pPr>
        <w:ind w:left="6401" w:hanging="360"/>
      </w:pPr>
      <w:rPr>
        <w:rFonts w:ascii="Courier New" w:hAnsi="Courier New" w:hint="default"/>
      </w:rPr>
    </w:lvl>
    <w:lvl w:ilvl="8" w:tplc="041F0005" w:tentative="1">
      <w:start w:val="1"/>
      <w:numFmt w:val="bullet"/>
      <w:lvlText w:val=""/>
      <w:lvlJc w:val="left"/>
      <w:pPr>
        <w:ind w:left="7121" w:hanging="360"/>
      </w:pPr>
      <w:rPr>
        <w:rFonts w:ascii="Wingdings" w:hAnsi="Wingdings" w:hint="default"/>
      </w:rPr>
    </w:lvl>
  </w:abstractNum>
  <w:abstractNum w:abstractNumId="26">
    <w:nsid w:val="656118AB"/>
    <w:multiLevelType w:val="hybridMultilevel"/>
    <w:tmpl w:val="5F00E14E"/>
    <w:lvl w:ilvl="0" w:tplc="F6C68DFC">
      <w:start w:val="1"/>
      <w:numFmt w:val="lowerRoman"/>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DB0930"/>
    <w:multiLevelType w:val="hybridMultilevel"/>
    <w:tmpl w:val="75DE269A"/>
    <w:lvl w:ilvl="0" w:tplc="C30C1F7E">
      <w:start w:val="1"/>
      <w:numFmt w:val="lowerLetter"/>
      <w:lvlText w:val="%1)"/>
      <w:lvlJc w:val="left"/>
      <w:pPr>
        <w:ind w:left="71" w:hanging="360"/>
      </w:pPr>
      <w:rPr>
        <w:rFonts w:eastAsia="TimesNewRomanPSMT" w:cs="Times New Roman" w:hint="default"/>
      </w:rPr>
    </w:lvl>
    <w:lvl w:ilvl="1" w:tplc="041F0019" w:tentative="1">
      <w:start w:val="1"/>
      <w:numFmt w:val="lowerLetter"/>
      <w:lvlText w:val="%2."/>
      <w:lvlJc w:val="left"/>
      <w:pPr>
        <w:ind w:left="791" w:hanging="360"/>
      </w:pPr>
    </w:lvl>
    <w:lvl w:ilvl="2" w:tplc="041F001B" w:tentative="1">
      <w:start w:val="1"/>
      <w:numFmt w:val="lowerRoman"/>
      <w:lvlText w:val="%3."/>
      <w:lvlJc w:val="right"/>
      <w:pPr>
        <w:ind w:left="1511" w:hanging="180"/>
      </w:pPr>
    </w:lvl>
    <w:lvl w:ilvl="3" w:tplc="041F000F" w:tentative="1">
      <w:start w:val="1"/>
      <w:numFmt w:val="decimal"/>
      <w:lvlText w:val="%4."/>
      <w:lvlJc w:val="left"/>
      <w:pPr>
        <w:ind w:left="2231" w:hanging="360"/>
      </w:pPr>
    </w:lvl>
    <w:lvl w:ilvl="4" w:tplc="041F0019" w:tentative="1">
      <w:start w:val="1"/>
      <w:numFmt w:val="lowerLetter"/>
      <w:lvlText w:val="%5."/>
      <w:lvlJc w:val="left"/>
      <w:pPr>
        <w:ind w:left="2951" w:hanging="360"/>
      </w:pPr>
    </w:lvl>
    <w:lvl w:ilvl="5" w:tplc="041F001B" w:tentative="1">
      <w:start w:val="1"/>
      <w:numFmt w:val="lowerRoman"/>
      <w:lvlText w:val="%6."/>
      <w:lvlJc w:val="right"/>
      <w:pPr>
        <w:ind w:left="3671" w:hanging="180"/>
      </w:pPr>
    </w:lvl>
    <w:lvl w:ilvl="6" w:tplc="041F000F" w:tentative="1">
      <w:start w:val="1"/>
      <w:numFmt w:val="decimal"/>
      <w:lvlText w:val="%7."/>
      <w:lvlJc w:val="left"/>
      <w:pPr>
        <w:ind w:left="4391" w:hanging="360"/>
      </w:pPr>
    </w:lvl>
    <w:lvl w:ilvl="7" w:tplc="041F0019" w:tentative="1">
      <w:start w:val="1"/>
      <w:numFmt w:val="lowerLetter"/>
      <w:lvlText w:val="%8."/>
      <w:lvlJc w:val="left"/>
      <w:pPr>
        <w:ind w:left="5111" w:hanging="360"/>
      </w:pPr>
    </w:lvl>
    <w:lvl w:ilvl="8" w:tplc="041F001B" w:tentative="1">
      <w:start w:val="1"/>
      <w:numFmt w:val="lowerRoman"/>
      <w:lvlText w:val="%9."/>
      <w:lvlJc w:val="right"/>
      <w:pPr>
        <w:ind w:left="5831" w:hanging="180"/>
      </w:pPr>
    </w:lvl>
  </w:abstractNum>
  <w:abstractNum w:abstractNumId="28">
    <w:nsid w:val="68BE0F45"/>
    <w:multiLevelType w:val="hybridMultilevel"/>
    <w:tmpl w:val="EA9E5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622831"/>
    <w:multiLevelType w:val="hybridMultilevel"/>
    <w:tmpl w:val="75DE269A"/>
    <w:lvl w:ilvl="0" w:tplc="C30C1F7E">
      <w:start w:val="1"/>
      <w:numFmt w:val="lowerLetter"/>
      <w:lvlText w:val="%1)"/>
      <w:lvlJc w:val="left"/>
      <w:pPr>
        <w:ind w:left="71" w:hanging="360"/>
      </w:pPr>
      <w:rPr>
        <w:rFonts w:eastAsia="TimesNewRomanPSMT" w:cs="Times New Roman" w:hint="default"/>
      </w:rPr>
    </w:lvl>
    <w:lvl w:ilvl="1" w:tplc="041F0019" w:tentative="1">
      <w:start w:val="1"/>
      <w:numFmt w:val="lowerLetter"/>
      <w:lvlText w:val="%2."/>
      <w:lvlJc w:val="left"/>
      <w:pPr>
        <w:ind w:left="791" w:hanging="360"/>
      </w:pPr>
    </w:lvl>
    <w:lvl w:ilvl="2" w:tplc="041F001B" w:tentative="1">
      <w:start w:val="1"/>
      <w:numFmt w:val="lowerRoman"/>
      <w:lvlText w:val="%3."/>
      <w:lvlJc w:val="right"/>
      <w:pPr>
        <w:ind w:left="1511" w:hanging="180"/>
      </w:pPr>
    </w:lvl>
    <w:lvl w:ilvl="3" w:tplc="041F000F" w:tentative="1">
      <w:start w:val="1"/>
      <w:numFmt w:val="decimal"/>
      <w:lvlText w:val="%4."/>
      <w:lvlJc w:val="left"/>
      <w:pPr>
        <w:ind w:left="2231" w:hanging="360"/>
      </w:pPr>
    </w:lvl>
    <w:lvl w:ilvl="4" w:tplc="041F0019" w:tentative="1">
      <w:start w:val="1"/>
      <w:numFmt w:val="lowerLetter"/>
      <w:lvlText w:val="%5."/>
      <w:lvlJc w:val="left"/>
      <w:pPr>
        <w:ind w:left="2951" w:hanging="360"/>
      </w:pPr>
    </w:lvl>
    <w:lvl w:ilvl="5" w:tplc="041F001B" w:tentative="1">
      <w:start w:val="1"/>
      <w:numFmt w:val="lowerRoman"/>
      <w:lvlText w:val="%6."/>
      <w:lvlJc w:val="right"/>
      <w:pPr>
        <w:ind w:left="3671" w:hanging="180"/>
      </w:pPr>
    </w:lvl>
    <w:lvl w:ilvl="6" w:tplc="041F000F" w:tentative="1">
      <w:start w:val="1"/>
      <w:numFmt w:val="decimal"/>
      <w:lvlText w:val="%7."/>
      <w:lvlJc w:val="left"/>
      <w:pPr>
        <w:ind w:left="4391" w:hanging="360"/>
      </w:pPr>
    </w:lvl>
    <w:lvl w:ilvl="7" w:tplc="041F0019" w:tentative="1">
      <w:start w:val="1"/>
      <w:numFmt w:val="lowerLetter"/>
      <w:lvlText w:val="%8."/>
      <w:lvlJc w:val="left"/>
      <w:pPr>
        <w:ind w:left="5111" w:hanging="360"/>
      </w:pPr>
    </w:lvl>
    <w:lvl w:ilvl="8" w:tplc="041F001B" w:tentative="1">
      <w:start w:val="1"/>
      <w:numFmt w:val="lowerRoman"/>
      <w:lvlText w:val="%9."/>
      <w:lvlJc w:val="right"/>
      <w:pPr>
        <w:ind w:left="5831" w:hanging="180"/>
      </w:pPr>
    </w:lvl>
  </w:abstractNum>
  <w:abstractNum w:abstractNumId="30">
    <w:nsid w:val="7F262D01"/>
    <w:multiLevelType w:val="hybridMultilevel"/>
    <w:tmpl w:val="728E0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6"/>
  </w:num>
  <w:num w:numId="4">
    <w:abstractNumId w:val="15"/>
  </w:num>
  <w:num w:numId="5">
    <w:abstractNumId w:val="7"/>
  </w:num>
  <w:num w:numId="6">
    <w:abstractNumId w:val="24"/>
  </w:num>
  <w:num w:numId="7">
    <w:abstractNumId w:val="22"/>
  </w:num>
  <w:num w:numId="8">
    <w:abstractNumId w:val="25"/>
  </w:num>
  <w:num w:numId="9">
    <w:abstractNumId w:val="5"/>
  </w:num>
  <w:num w:numId="10">
    <w:abstractNumId w:val="11"/>
  </w:num>
  <w:num w:numId="11">
    <w:abstractNumId w:val="21"/>
  </w:num>
  <w:num w:numId="12">
    <w:abstractNumId w:val="26"/>
  </w:num>
  <w:num w:numId="13">
    <w:abstractNumId w:val="28"/>
  </w:num>
  <w:num w:numId="14">
    <w:abstractNumId w:val="0"/>
  </w:num>
  <w:num w:numId="15">
    <w:abstractNumId w:val="20"/>
  </w:num>
  <w:num w:numId="16">
    <w:abstractNumId w:val="6"/>
  </w:num>
  <w:num w:numId="17">
    <w:abstractNumId w:val="2"/>
  </w:num>
  <w:num w:numId="18">
    <w:abstractNumId w:val="19"/>
  </w:num>
  <w:num w:numId="19">
    <w:abstractNumId w:val="30"/>
  </w:num>
  <w:num w:numId="20">
    <w:abstractNumId w:val="23"/>
  </w:num>
  <w:num w:numId="21">
    <w:abstractNumId w:val="13"/>
  </w:num>
  <w:num w:numId="22">
    <w:abstractNumId w:val="4"/>
  </w:num>
  <w:num w:numId="23">
    <w:abstractNumId w:val="8"/>
  </w:num>
  <w:num w:numId="24">
    <w:abstractNumId w:val="17"/>
  </w:num>
  <w:num w:numId="25">
    <w:abstractNumId w:val="14"/>
  </w:num>
  <w:num w:numId="26">
    <w:abstractNumId w:val="3"/>
  </w:num>
  <w:num w:numId="27">
    <w:abstractNumId w:val="12"/>
  </w:num>
  <w:num w:numId="28">
    <w:abstractNumId w:val="1"/>
  </w:num>
  <w:num w:numId="29">
    <w:abstractNumId w:val="18"/>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11"/>
    <w:rsid w:val="00004ECE"/>
    <w:rsid w:val="0002066A"/>
    <w:rsid w:val="000511CA"/>
    <w:rsid w:val="0005700A"/>
    <w:rsid w:val="0006644E"/>
    <w:rsid w:val="00067FA7"/>
    <w:rsid w:val="00070016"/>
    <w:rsid w:val="00071E8F"/>
    <w:rsid w:val="00074777"/>
    <w:rsid w:val="00081887"/>
    <w:rsid w:val="00085B2C"/>
    <w:rsid w:val="0009719D"/>
    <w:rsid w:val="000B4003"/>
    <w:rsid w:val="000C180A"/>
    <w:rsid w:val="000D1101"/>
    <w:rsid w:val="000F06E5"/>
    <w:rsid w:val="00110755"/>
    <w:rsid w:val="00112F5F"/>
    <w:rsid w:val="00123DAC"/>
    <w:rsid w:val="00135F64"/>
    <w:rsid w:val="0014208A"/>
    <w:rsid w:val="00144108"/>
    <w:rsid w:val="00163411"/>
    <w:rsid w:val="00163D18"/>
    <w:rsid w:val="00167BC1"/>
    <w:rsid w:val="001852EC"/>
    <w:rsid w:val="00195F52"/>
    <w:rsid w:val="001C063B"/>
    <w:rsid w:val="001C7270"/>
    <w:rsid w:val="001E2283"/>
    <w:rsid w:val="001E4945"/>
    <w:rsid w:val="001F00B2"/>
    <w:rsid w:val="00204120"/>
    <w:rsid w:val="00223572"/>
    <w:rsid w:val="00233C9B"/>
    <w:rsid w:val="002449E5"/>
    <w:rsid w:val="002521ED"/>
    <w:rsid w:val="00267290"/>
    <w:rsid w:val="0027412E"/>
    <w:rsid w:val="00275103"/>
    <w:rsid w:val="002808EF"/>
    <w:rsid w:val="00281969"/>
    <w:rsid w:val="00284D90"/>
    <w:rsid w:val="00287A15"/>
    <w:rsid w:val="00287EBB"/>
    <w:rsid w:val="00290F92"/>
    <w:rsid w:val="00292A5D"/>
    <w:rsid w:val="002A38AC"/>
    <w:rsid w:val="002A3EFD"/>
    <w:rsid w:val="002A71AF"/>
    <w:rsid w:val="002B6899"/>
    <w:rsid w:val="002D2B17"/>
    <w:rsid w:val="003004E5"/>
    <w:rsid w:val="00305D2C"/>
    <w:rsid w:val="003165FC"/>
    <w:rsid w:val="00332ADE"/>
    <w:rsid w:val="00336144"/>
    <w:rsid w:val="00340719"/>
    <w:rsid w:val="00343B35"/>
    <w:rsid w:val="003466A5"/>
    <w:rsid w:val="00357CA9"/>
    <w:rsid w:val="0036595A"/>
    <w:rsid w:val="00372120"/>
    <w:rsid w:val="003755A6"/>
    <w:rsid w:val="0037768F"/>
    <w:rsid w:val="003B0C61"/>
    <w:rsid w:val="003B64DF"/>
    <w:rsid w:val="003E443D"/>
    <w:rsid w:val="003E4D1D"/>
    <w:rsid w:val="003E771B"/>
    <w:rsid w:val="003F55F9"/>
    <w:rsid w:val="003F7BC2"/>
    <w:rsid w:val="0040157F"/>
    <w:rsid w:val="00406322"/>
    <w:rsid w:val="00413799"/>
    <w:rsid w:val="00416306"/>
    <w:rsid w:val="00423498"/>
    <w:rsid w:val="00444BD9"/>
    <w:rsid w:val="00476200"/>
    <w:rsid w:val="00484BD9"/>
    <w:rsid w:val="00487D67"/>
    <w:rsid w:val="004A0483"/>
    <w:rsid w:val="004C66E6"/>
    <w:rsid w:val="004D3B55"/>
    <w:rsid w:val="004D7816"/>
    <w:rsid w:val="004E5FBC"/>
    <w:rsid w:val="004F082B"/>
    <w:rsid w:val="004F0E7C"/>
    <w:rsid w:val="004F14A7"/>
    <w:rsid w:val="0051334E"/>
    <w:rsid w:val="00516AB5"/>
    <w:rsid w:val="00521390"/>
    <w:rsid w:val="0052762B"/>
    <w:rsid w:val="005332AB"/>
    <w:rsid w:val="0054415B"/>
    <w:rsid w:val="005451AD"/>
    <w:rsid w:val="00552336"/>
    <w:rsid w:val="00562E95"/>
    <w:rsid w:val="005705E7"/>
    <w:rsid w:val="00580554"/>
    <w:rsid w:val="00585E8B"/>
    <w:rsid w:val="0058777E"/>
    <w:rsid w:val="00596D17"/>
    <w:rsid w:val="005A5EE5"/>
    <w:rsid w:val="005A7D3C"/>
    <w:rsid w:val="005C2710"/>
    <w:rsid w:val="005D4D09"/>
    <w:rsid w:val="005E37BF"/>
    <w:rsid w:val="005E62C5"/>
    <w:rsid w:val="005F17E6"/>
    <w:rsid w:val="005F5100"/>
    <w:rsid w:val="00612A36"/>
    <w:rsid w:val="00612DFF"/>
    <w:rsid w:val="00621701"/>
    <w:rsid w:val="00627D55"/>
    <w:rsid w:val="006376CC"/>
    <w:rsid w:val="00641612"/>
    <w:rsid w:val="00645866"/>
    <w:rsid w:val="00662C1F"/>
    <w:rsid w:val="0066635C"/>
    <w:rsid w:val="0067168E"/>
    <w:rsid w:val="006A23E0"/>
    <w:rsid w:val="006B3EA1"/>
    <w:rsid w:val="006B7D03"/>
    <w:rsid w:val="006D75A8"/>
    <w:rsid w:val="006F1E6B"/>
    <w:rsid w:val="006F5D94"/>
    <w:rsid w:val="00722E13"/>
    <w:rsid w:val="00725651"/>
    <w:rsid w:val="007310A6"/>
    <w:rsid w:val="00742D7A"/>
    <w:rsid w:val="00753453"/>
    <w:rsid w:val="0075609B"/>
    <w:rsid w:val="00791BA2"/>
    <w:rsid w:val="007A0C99"/>
    <w:rsid w:val="007A2017"/>
    <w:rsid w:val="007B043C"/>
    <w:rsid w:val="007B1874"/>
    <w:rsid w:val="007B410C"/>
    <w:rsid w:val="007C1E63"/>
    <w:rsid w:val="007D1181"/>
    <w:rsid w:val="007D27C1"/>
    <w:rsid w:val="007D3019"/>
    <w:rsid w:val="007E134E"/>
    <w:rsid w:val="007E1B96"/>
    <w:rsid w:val="007E51B3"/>
    <w:rsid w:val="007E575F"/>
    <w:rsid w:val="007F5C40"/>
    <w:rsid w:val="008049DB"/>
    <w:rsid w:val="0083422E"/>
    <w:rsid w:val="00835C89"/>
    <w:rsid w:val="00842DDB"/>
    <w:rsid w:val="008528E7"/>
    <w:rsid w:val="0085561A"/>
    <w:rsid w:val="00863433"/>
    <w:rsid w:val="00863A06"/>
    <w:rsid w:val="00864399"/>
    <w:rsid w:val="00874656"/>
    <w:rsid w:val="00880509"/>
    <w:rsid w:val="00895507"/>
    <w:rsid w:val="00895958"/>
    <w:rsid w:val="008A67B0"/>
    <w:rsid w:val="008C47D6"/>
    <w:rsid w:val="008D6FDB"/>
    <w:rsid w:val="009043DF"/>
    <w:rsid w:val="00910300"/>
    <w:rsid w:val="00910884"/>
    <w:rsid w:val="00917E7A"/>
    <w:rsid w:val="0092245E"/>
    <w:rsid w:val="0093009A"/>
    <w:rsid w:val="00930378"/>
    <w:rsid w:val="00932717"/>
    <w:rsid w:val="00952A69"/>
    <w:rsid w:val="0097715E"/>
    <w:rsid w:val="009959BA"/>
    <w:rsid w:val="009A32F4"/>
    <w:rsid w:val="009A6372"/>
    <w:rsid w:val="009A70D3"/>
    <w:rsid w:val="009B3A92"/>
    <w:rsid w:val="009B45E9"/>
    <w:rsid w:val="009C0343"/>
    <w:rsid w:val="009C0C77"/>
    <w:rsid w:val="009E09BF"/>
    <w:rsid w:val="009E0AF8"/>
    <w:rsid w:val="009F5378"/>
    <w:rsid w:val="00A0637A"/>
    <w:rsid w:val="00A174D6"/>
    <w:rsid w:val="00A603CB"/>
    <w:rsid w:val="00A67DB1"/>
    <w:rsid w:val="00A73538"/>
    <w:rsid w:val="00AA714D"/>
    <w:rsid w:val="00AB2507"/>
    <w:rsid w:val="00AC7982"/>
    <w:rsid w:val="00AE22C9"/>
    <w:rsid w:val="00AE62B4"/>
    <w:rsid w:val="00AE7131"/>
    <w:rsid w:val="00AF0566"/>
    <w:rsid w:val="00AF4BFC"/>
    <w:rsid w:val="00B00E81"/>
    <w:rsid w:val="00B105B8"/>
    <w:rsid w:val="00B2452D"/>
    <w:rsid w:val="00B327FC"/>
    <w:rsid w:val="00B36125"/>
    <w:rsid w:val="00B42575"/>
    <w:rsid w:val="00B42F3F"/>
    <w:rsid w:val="00B64351"/>
    <w:rsid w:val="00B67355"/>
    <w:rsid w:val="00B72F3B"/>
    <w:rsid w:val="00B73301"/>
    <w:rsid w:val="00B82377"/>
    <w:rsid w:val="00B87CB5"/>
    <w:rsid w:val="00B97240"/>
    <w:rsid w:val="00BB4E38"/>
    <w:rsid w:val="00BB6E1F"/>
    <w:rsid w:val="00BC2166"/>
    <w:rsid w:val="00BD7FF0"/>
    <w:rsid w:val="00BE06A3"/>
    <w:rsid w:val="00BF218E"/>
    <w:rsid w:val="00C1753D"/>
    <w:rsid w:val="00C20E25"/>
    <w:rsid w:val="00C230C7"/>
    <w:rsid w:val="00C32B60"/>
    <w:rsid w:val="00C332D7"/>
    <w:rsid w:val="00C46430"/>
    <w:rsid w:val="00C5245F"/>
    <w:rsid w:val="00C54076"/>
    <w:rsid w:val="00C5581C"/>
    <w:rsid w:val="00C61474"/>
    <w:rsid w:val="00C61907"/>
    <w:rsid w:val="00C63CAD"/>
    <w:rsid w:val="00C65754"/>
    <w:rsid w:val="00C9516A"/>
    <w:rsid w:val="00CA0505"/>
    <w:rsid w:val="00CA5CCE"/>
    <w:rsid w:val="00CA713B"/>
    <w:rsid w:val="00CA7B80"/>
    <w:rsid w:val="00CF2330"/>
    <w:rsid w:val="00CF79B5"/>
    <w:rsid w:val="00D00195"/>
    <w:rsid w:val="00D00789"/>
    <w:rsid w:val="00D03C11"/>
    <w:rsid w:val="00D275B9"/>
    <w:rsid w:val="00D474FA"/>
    <w:rsid w:val="00D6191C"/>
    <w:rsid w:val="00D82A8F"/>
    <w:rsid w:val="00D870AD"/>
    <w:rsid w:val="00D93AA6"/>
    <w:rsid w:val="00DB37FC"/>
    <w:rsid w:val="00DC3AD8"/>
    <w:rsid w:val="00DC3E4A"/>
    <w:rsid w:val="00DC5BE0"/>
    <w:rsid w:val="00DC7EB4"/>
    <w:rsid w:val="00DE154B"/>
    <w:rsid w:val="00E14A18"/>
    <w:rsid w:val="00E15E48"/>
    <w:rsid w:val="00E168C0"/>
    <w:rsid w:val="00E31D44"/>
    <w:rsid w:val="00E4246A"/>
    <w:rsid w:val="00E463AA"/>
    <w:rsid w:val="00E47ECB"/>
    <w:rsid w:val="00E51023"/>
    <w:rsid w:val="00E66278"/>
    <w:rsid w:val="00E70C87"/>
    <w:rsid w:val="00E76DA2"/>
    <w:rsid w:val="00E866D6"/>
    <w:rsid w:val="00E96105"/>
    <w:rsid w:val="00EB28E7"/>
    <w:rsid w:val="00EB2F88"/>
    <w:rsid w:val="00F00B9B"/>
    <w:rsid w:val="00F05768"/>
    <w:rsid w:val="00F0766E"/>
    <w:rsid w:val="00F11CA7"/>
    <w:rsid w:val="00F21607"/>
    <w:rsid w:val="00F309FF"/>
    <w:rsid w:val="00F35A8D"/>
    <w:rsid w:val="00F37FD5"/>
    <w:rsid w:val="00F41C75"/>
    <w:rsid w:val="00F4555F"/>
    <w:rsid w:val="00F46838"/>
    <w:rsid w:val="00F528EF"/>
    <w:rsid w:val="00F533D7"/>
    <w:rsid w:val="00F53898"/>
    <w:rsid w:val="00F54DCC"/>
    <w:rsid w:val="00F84398"/>
    <w:rsid w:val="00F9799D"/>
    <w:rsid w:val="00FA186D"/>
    <w:rsid w:val="00FA6C81"/>
    <w:rsid w:val="00FA7960"/>
    <w:rsid w:val="00FB1396"/>
    <w:rsid w:val="00FC4400"/>
    <w:rsid w:val="00FC5C01"/>
    <w:rsid w:val="00FE47E4"/>
    <w:rsid w:val="00FE7181"/>
    <w:rsid w:val="00FF4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15C9"/>
  <w15:docId w15:val="{BD8623C1-8777-4675-BB89-CD2C0E3A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0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4108"/>
    <w:pPr>
      <w:spacing w:after="0" w:line="240" w:lineRule="auto"/>
    </w:pPr>
  </w:style>
  <w:style w:type="table" w:styleId="TabloKlavuzu">
    <w:name w:val="Table Grid"/>
    <w:basedOn w:val="NormalTablo"/>
    <w:uiPriority w:val="39"/>
    <w:rsid w:val="0014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843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4398"/>
    <w:rPr>
      <w:rFonts w:ascii="Tahoma" w:hAnsi="Tahoma" w:cs="Tahoma"/>
      <w:sz w:val="16"/>
      <w:szCs w:val="16"/>
    </w:rPr>
  </w:style>
  <w:style w:type="paragraph" w:styleId="ListeParagraf">
    <w:name w:val="List Paragraph"/>
    <w:basedOn w:val="Normal"/>
    <w:link w:val="ListeParagrafChar"/>
    <w:uiPriority w:val="99"/>
    <w:qFormat/>
    <w:rsid w:val="001852EC"/>
    <w:pPr>
      <w:ind w:left="720"/>
      <w:contextualSpacing/>
    </w:pPr>
  </w:style>
  <w:style w:type="character" w:customStyle="1" w:styleId="ListeParagrafChar">
    <w:name w:val="Liste Paragraf Char"/>
    <w:link w:val="ListeParagraf"/>
    <w:uiPriority w:val="99"/>
    <w:locked/>
    <w:rsid w:val="00910300"/>
  </w:style>
  <w:style w:type="paragraph" w:styleId="GvdeMetni3">
    <w:name w:val="Body Text 3"/>
    <w:basedOn w:val="Normal"/>
    <w:link w:val="GvdeMetni3Char"/>
    <w:uiPriority w:val="99"/>
    <w:rsid w:val="00372120"/>
    <w:pPr>
      <w:spacing w:after="0" w:line="240" w:lineRule="auto"/>
      <w:jc w:val="both"/>
    </w:pPr>
    <w:rPr>
      <w:rFonts w:ascii="Times New Roman" w:eastAsia="Times New Roman" w:hAnsi="Times New Roman" w:cs="Times New Roman"/>
      <w:noProof/>
      <w:color w:val="000000"/>
      <w:sz w:val="24"/>
      <w:szCs w:val="24"/>
      <w:lang w:val="x-none" w:eastAsia="x-none"/>
    </w:rPr>
  </w:style>
  <w:style w:type="character" w:customStyle="1" w:styleId="GvdeMetni3Char">
    <w:name w:val="Gövde Metni 3 Char"/>
    <w:basedOn w:val="VarsaylanParagrafYazTipi"/>
    <w:link w:val="GvdeMetni3"/>
    <w:uiPriority w:val="99"/>
    <w:rsid w:val="00372120"/>
    <w:rPr>
      <w:rFonts w:ascii="Times New Roman" w:eastAsia="Times New Roman" w:hAnsi="Times New Roman" w:cs="Times New Roman"/>
      <w:noProof/>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B9948-263B-42E1-B0EA-7D19597A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78CD69-FF59-463E-8B17-7003EB2D9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1663</Words>
  <Characters>9481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 DUMAN</dc:creator>
  <cp:lastModifiedBy>Rukiye GÜNEY</cp:lastModifiedBy>
  <cp:revision>49</cp:revision>
  <cp:lastPrinted>2018-04-17T06:20:00Z</cp:lastPrinted>
  <dcterms:created xsi:type="dcterms:W3CDTF">2022-02-25T09:11:00Z</dcterms:created>
  <dcterms:modified xsi:type="dcterms:W3CDTF">2025-06-12T14:08:00Z</dcterms:modified>
</cp:coreProperties>
</file>